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4EA" w:rsidRPr="006A12CA" w:rsidRDefault="00BF74EA" w:rsidP="007C1AF5">
      <w:pPr>
        <w:spacing w:after="0" w:line="240" w:lineRule="auto"/>
        <w:jc w:val="right"/>
        <w:rPr>
          <w:rFonts w:ascii="Times New Roman" w:eastAsia="Times New Roman" w:hAnsi="Times New Roman" w:cs="Times New Roman"/>
          <w:b/>
          <w:sz w:val="28"/>
          <w:szCs w:val="28"/>
          <w:lang w:val="ru-RU" w:eastAsia="ru-RU"/>
        </w:rPr>
      </w:pPr>
      <w:r w:rsidRPr="00BF74EA">
        <w:rPr>
          <w:rFonts w:ascii="Times New Roman" w:eastAsia="Times New Roman" w:hAnsi="Times New Roman" w:cs="Times New Roman"/>
          <w:sz w:val="28"/>
          <w:szCs w:val="28"/>
          <w:lang w:val="ru-RU" w:eastAsia="ru-RU"/>
        </w:rPr>
        <w:t xml:space="preserve"> </w:t>
      </w:r>
      <w:r w:rsidR="007C1AF5">
        <w:rPr>
          <w:rFonts w:ascii="Times New Roman" w:eastAsia="Times New Roman" w:hAnsi="Times New Roman" w:cs="Times New Roman"/>
          <w:sz w:val="28"/>
          <w:szCs w:val="28"/>
          <w:lang w:val="ru-RU" w:eastAsia="ru-RU"/>
        </w:rPr>
        <w:t xml:space="preserve"> </w:t>
      </w:r>
    </w:p>
    <w:p w:rsidR="00BF74EA" w:rsidRDefault="00BF74EA" w:rsidP="003658B3">
      <w:pPr>
        <w:pStyle w:val="a4"/>
        <w:jc w:val="center"/>
        <w:rPr>
          <w:b/>
          <w:noProof/>
          <w:sz w:val="32"/>
          <w:szCs w:val="32"/>
          <w:lang w:val="ru-RU" w:eastAsia="ru-RU"/>
        </w:rPr>
      </w:pPr>
    </w:p>
    <w:p w:rsidR="008D0789" w:rsidRDefault="008D0789" w:rsidP="008D0789">
      <w:pPr>
        <w:pStyle w:val="a4"/>
        <w:jc w:val="center"/>
        <w:rPr>
          <w:b/>
          <w:bCs/>
          <w:color w:val="000000"/>
          <w:sz w:val="32"/>
          <w:szCs w:val="32"/>
          <w:lang w:val="kk-KZ" w:eastAsia="ru-RU"/>
        </w:rPr>
      </w:pPr>
      <w:r>
        <w:rPr>
          <w:b/>
          <w:noProof/>
          <w:sz w:val="32"/>
          <w:szCs w:val="32"/>
          <w:lang w:val="ru-RU" w:eastAsia="ru-RU"/>
        </w:rPr>
        <w:t>ТҮЙІНДЕМЕ/ РЕЗЮМЕ</w:t>
      </w:r>
    </w:p>
    <w:p w:rsidR="008D0789" w:rsidRDefault="008D0789" w:rsidP="008D0789">
      <w:pPr>
        <w:pStyle w:val="a4"/>
        <w:jc w:val="center"/>
        <w:rPr>
          <w:b/>
          <w:bCs/>
          <w:color w:val="000000"/>
          <w:sz w:val="32"/>
          <w:szCs w:val="32"/>
          <w:lang w:val="kk-KZ" w:eastAsia="ru-RU"/>
        </w:rPr>
      </w:pPr>
      <w:r>
        <w:rPr>
          <w:b/>
          <w:bCs/>
          <w:color w:val="000000"/>
          <w:sz w:val="32"/>
          <w:szCs w:val="32"/>
          <w:lang w:val="kk-KZ" w:eastAsia="ru-RU"/>
        </w:rPr>
        <w:t xml:space="preserve"> </w:t>
      </w:r>
    </w:p>
    <w:p w:rsidR="008D0789" w:rsidRPr="00722091" w:rsidRDefault="00722091" w:rsidP="00722091">
      <w:pPr>
        <w:pStyle w:val="a4"/>
        <w:jc w:val="center"/>
        <w:rPr>
          <w:b/>
          <w:i/>
          <w:sz w:val="36"/>
          <w:szCs w:val="36"/>
          <w:lang w:val="kk-KZ" w:eastAsia="ru-RU"/>
        </w:rPr>
      </w:pPr>
      <w:r w:rsidRPr="00722091">
        <w:rPr>
          <w:b/>
          <w:i/>
          <w:sz w:val="36"/>
          <w:szCs w:val="36"/>
          <w:lang w:val="kk-KZ" w:eastAsia="ru-RU"/>
        </w:rPr>
        <w:t>Кубжасарова Бахыткуль Аманжоловна</w:t>
      </w:r>
    </w:p>
    <w:p w:rsidR="00722091" w:rsidRDefault="00722091" w:rsidP="008D0789">
      <w:pPr>
        <w:pStyle w:val="a4"/>
        <w:rPr>
          <w:sz w:val="28"/>
          <w:szCs w:val="28"/>
          <w:lang w:val="kk-KZ" w:eastAsia="ru-RU"/>
        </w:rPr>
      </w:pPr>
    </w:p>
    <w:tbl>
      <w:tblPr>
        <w:tblW w:w="5442" w:type="pct"/>
        <w:tblInd w:w="-434"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A0" w:firstRow="1" w:lastRow="0" w:firstColumn="1" w:lastColumn="0" w:noHBand="0" w:noVBand="0"/>
      </w:tblPr>
      <w:tblGrid>
        <w:gridCol w:w="5104"/>
        <w:gridCol w:w="5245"/>
      </w:tblGrid>
      <w:tr w:rsidR="008D0789" w:rsidRPr="00722091" w:rsidTr="00722091">
        <w:trPr>
          <w:trHeight w:val="495"/>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color w:val="000000"/>
                <w:lang w:val="kk-KZ" w:eastAsia="ru-RU"/>
              </w:rPr>
            </w:pPr>
            <w:r>
              <w:rPr>
                <w:color w:val="000000"/>
                <w:lang w:val="kk-KZ" w:eastAsia="ru-RU"/>
              </w:rPr>
              <w:t xml:space="preserve">туған күні, айы, жылы </w:t>
            </w:r>
          </w:p>
          <w:p w:rsidR="008D0789" w:rsidRDefault="008D0789">
            <w:pPr>
              <w:pStyle w:val="a4"/>
              <w:spacing w:line="256" w:lineRule="auto"/>
              <w:rPr>
                <w:sz w:val="22"/>
                <w:szCs w:val="22"/>
                <w:lang w:val="kk-KZ" w:eastAsia="ru-RU"/>
              </w:rPr>
            </w:pPr>
            <w:r>
              <w:rPr>
                <w:color w:val="000000"/>
                <w:lang w:val="kk-KZ" w:eastAsia="ru-RU"/>
              </w:rPr>
              <w:t>день, месяц.год рождения</w:t>
            </w:r>
          </w:p>
        </w:tc>
        <w:tc>
          <w:tcPr>
            <w:tcW w:w="2534" w:type="pct"/>
            <w:tcBorders>
              <w:top w:val="outset" w:sz="6" w:space="0" w:color="000000"/>
              <w:left w:val="outset" w:sz="6" w:space="0" w:color="000000"/>
              <w:bottom w:val="outset" w:sz="6" w:space="0" w:color="000000"/>
              <w:right w:val="outset" w:sz="6" w:space="0" w:color="000000"/>
            </w:tcBorders>
            <w:vAlign w:val="bottom"/>
            <w:hideMark/>
          </w:tcPr>
          <w:p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11.05.1992 г.</w:t>
            </w:r>
          </w:p>
        </w:tc>
      </w:tr>
      <w:tr w:rsidR="008D0789" w:rsidTr="00722091">
        <w:trPr>
          <w:trHeight w:val="776"/>
        </w:trPr>
        <w:tc>
          <w:tcPr>
            <w:tcW w:w="2466"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pStyle w:val="a4"/>
              <w:spacing w:line="256" w:lineRule="auto"/>
              <w:rPr>
                <w:color w:val="000000"/>
                <w:lang w:val="kk-KZ" w:eastAsia="ru-RU"/>
              </w:rPr>
            </w:pPr>
            <w:r>
              <w:rPr>
                <w:color w:val="000000"/>
                <w:lang w:val="kk-KZ" w:eastAsia="ru-RU"/>
              </w:rPr>
              <w:t>туған жерi</w:t>
            </w:r>
          </w:p>
          <w:p w:rsidR="008D0789" w:rsidRDefault="008D0789">
            <w:pPr>
              <w:pStyle w:val="a4"/>
              <w:spacing w:line="256" w:lineRule="auto"/>
              <w:rPr>
                <w:sz w:val="22"/>
                <w:szCs w:val="22"/>
                <w:lang w:val="kk-KZ" w:eastAsia="ru-RU"/>
              </w:rPr>
            </w:pPr>
            <w:r>
              <w:rPr>
                <w:color w:val="000000"/>
                <w:lang w:val="kk-KZ" w:eastAsia="ru-RU"/>
              </w:rPr>
              <w:t>место рождения</w:t>
            </w:r>
          </w:p>
        </w:tc>
        <w:tc>
          <w:tcPr>
            <w:tcW w:w="2534" w:type="pct"/>
            <w:tcBorders>
              <w:top w:val="outset" w:sz="6" w:space="0" w:color="000000"/>
              <w:left w:val="outset" w:sz="6" w:space="0" w:color="000000"/>
              <w:bottom w:val="outset" w:sz="6" w:space="0" w:color="000000"/>
              <w:right w:val="outset" w:sz="6" w:space="0" w:color="000000"/>
            </w:tcBorders>
            <w:vAlign w:val="center"/>
            <w:hideMark/>
          </w:tcPr>
          <w:p w:rsidR="008D0789" w:rsidRPr="00722091" w:rsidRDefault="008D0789">
            <w:pPr>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Костанайская область, г. Житикара</w:t>
            </w:r>
          </w:p>
        </w:tc>
      </w:tr>
      <w:tr w:rsidR="008D0789" w:rsidTr="00722091">
        <w:trPr>
          <w:trHeight w:val="146"/>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color w:val="000000"/>
                <w:lang w:val="ru-RU" w:eastAsia="ru-RU"/>
              </w:rPr>
            </w:pPr>
            <w:r>
              <w:rPr>
                <w:color w:val="000000"/>
                <w:lang w:val="kk-KZ" w:eastAsia="ru-RU"/>
              </w:rPr>
              <w:t>ұлты</w:t>
            </w:r>
            <w:r>
              <w:rPr>
                <w:color w:val="000000"/>
                <w:lang w:val="ru-RU" w:eastAsia="ru-RU"/>
              </w:rPr>
              <w:t xml:space="preserve"> </w:t>
            </w:r>
          </w:p>
          <w:p w:rsidR="008D0789" w:rsidRDefault="008D0789">
            <w:pPr>
              <w:pStyle w:val="a4"/>
              <w:spacing w:line="256" w:lineRule="auto"/>
              <w:rPr>
                <w:color w:val="000000"/>
                <w:sz w:val="22"/>
                <w:szCs w:val="22"/>
                <w:lang w:val="ru-RU" w:eastAsia="ru-RU"/>
              </w:rPr>
            </w:pPr>
            <w:r>
              <w:rPr>
                <w:color w:val="000000"/>
                <w:lang w:val="ru-RU" w:eastAsia="ru-RU"/>
              </w:rPr>
              <w:t>национальность</w:t>
            </w:r>
          </w:p>
        </w:tc>
        <w:tc>
          <w:tcPr>
            <w:tcW w:w="2534" w:type="pct"/>
            <w:tcBorders>
              <w:top w:val="outset" w:sz="6" w:space="0" w:color="000000"/>
              <w:left w:val="outset" w:sz="6" w:space="0" w:color="000000"/>
              <w:bottom w:val="outset" w:sz="6" w:space="0" w:color="000000"/>
              <w:right w:val="outset" w:sz="6" w:space="0" w:color="000000"/>
            </w:tcBorders>
            <w:vAlign w:val="bottom"/>
            <w:hideMark/>
          </w:tcPr>
          <w:p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казашка</w:t>
            </w:r>
          </w:p>
        </w:tc>
      </w:tr>
      <w:tr w:rsidR="008D0789" w:rsidTr="00722091">
        <w:trPr>
          <w:trHeight w:val="74"/>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color w:val="000000"/>
                <w:lang w:val="kk-KZ" w:eastAsia="ru-RU"/>
              </w:rPr>
            </w:pPr>
            <w:r>
              <w:rPr>
                <w:color w:val="000000"/>
                <w:lang w:val="kk-KZ" w:eastAsia="ru-RU"/>
              </w:rPr>
              <w:t xml:space="preserve">бiлiмi </w:t>
            </w:r>
          </w:p>
          <w:p w:rsidR="008D0789" w:rsidRDefault="008D0789">
            <w:pPr>
              <w:pStyle w:val="a4"/>
              <w:spacing w:line="256" w:lineRule="auto"/>
              <w:rPr>
                <w:sz w:val="22"/>
                <w:szCs w:val="22"/>
                <w:lang w:val="kk-KZ" w:eastAsia="ru-RU"/>
              </w:rPr>
            </w:pPr>
            <w:r>
              <w:rPr>
                <w:color w:val="000000"/>
                <w:lang w:val="kk-KZ" w:eastAsia="ru-RU"/>
              </w:rPr>
              <w:t xml:space="preserve">образование </w:t>
            </w:r>
          </w:p>
        </w:tc>
        <w:tc>
          <w:tcPr>
            <w:tcW w:w="2534" w:type="pct"/>
            <w:tcBorders>
              <w:top w:val="outset" w:sz="6" w:space="0" w:color="000000"/>
              <w:left w:val="outset" w:sz="6" w:space="0" w:color="000000"/>
              <w:bottom w:val="outset" w:sz="6" w:space="0" w:color="000000"/>
              <w:right w:val="outset" w:sz="6" w:space="0" w:color="000000"/>
            </w:tcBorders>
            <w:vAlign w:val="bottom"/>
            <w:hideMark/>
          </w:tcPr>
          <w:p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высшее медицинское</w:t>
            </w:r>
          </w:p>
        </w:tc>
      </w:tr>
      <w:tr w:rsidR="008D0789" w:rsidRPr="00BF3408" w:rsidTr="00722091">
        <w:trPr>
          <w:trHeight w:val="420"/>
        </w:trPr>
        <w:tc>
          <w:tcPr>
            <w:tcW w:w="2466"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pStyle w:val="a4"/>
              <w:spacing w:line="256" w:lineRule="auto"/>
              <w:rPr>
                <w:sz w:val="22"/>
                <w:szCs w:val="22"/>
                <w:lang w:val="kk-KZ" w:eastAsia="ru-RU"/>
              </w:rPr>
            </w:pPr>
            <w:r>
              <w:rPr>
                <w:lang w:val="kk-KZ" w:eastAsia="ru-RU"/>
              </w:rPr>
              <w:t xml:space="preserve">жоғарғы оқу орнының (аоо) атауы, бiтiрген жылы </w:t>
            </w:r>
          </w:p>
          <w:p w:rsidR="008D0789" w:rsidRDefault="008D0789">
            <w:pPr>
              <w:pStyle w:val="a4"/>
              <w:spacing w:line="256" w:lineRule="auto"/>
              <w:rPr>
                <w:lang w:val="kk-KZ" w:eastAsia="ru-RU"/>
              </w:rPr>
            </w:pPr>
            <w:r>
              <w:rPr>
                <w:lang w:val="kk-KZ" w:eastAsia="ru-RU"/>
              </w:rPr>
              <w:t>наименование вуза(суза), год окончания</w:t>
            </w:r>
          </w:p>
        </w:tc>
        <w:tc>
          <w:tcPr>
            <w:tcW w:w="2534" w:type="pct"/>
            <w:tcBorders>
              <w:top w:val="outset" w:sz="6" w:space="0" w:color="000000"/>
              <w:left w:val="outset" w:sz="6" w:space="0" w:color="000000"/>
              <w:bottom w:val="outset" w:sz="6" w:space="0" w:color="000000"/>
              <w:right w:val="outset" w:sz="6" w:space="0" w:color="000000"/>
            </w:tcBorders>
            <w:vAlign w:val="bottom"/>
            <w:hideMark/>
          </w:tcPr>
          <w:p w:rsidR="008D0789" w:rsidRPr="00722091" w:rsidRDefault="008D0789" w:rsidP="00722091">
            <w:pPr>
              <w:spacing w:after="0" w:line="240" w:lineRule="auto"/>
              <w:rPr>
                <w:rFonts w:ascii="Times New Roman" w:eastAsia="Times New Roman" w:hAnsi="Times New Roman" w:cs="Times New Roman"/>
                <w:sz w:val="24"/>
                <w:szCs w:val="24"/>
                <w:lang w:val="kk-KZ" w:eastAsia="ru-RU"/>
              </w:rPr>
            </w:pPr>
            <w:r w:rsidRPr="00722091">
              <w:rPr>
                <w:rFonts w:ascii="Times New Roman" w:eastAsia="Times New Roman" w:hAnsi="Times New Roman" w:cs="Times New Roman"/>
                <w:sz w:val="24"/>
                <w:szCs w:val="24"/>
                <w:lang w:val="kk-KZ" w:eastAsia="ru-RU"/>
              </w:rPr>
              <w:t xml:space="preserve"> </w:t>
            </w:r>
            <w:r w:rsidR="00722091" w:rsidRPr="00722091">
              <w:rPr>
                <w:rFonts w:ascii="Times New Roman" w:eastAsia="Times New Roman" w:hAnsi="Times New Roman" w:cs="Times New Roman"/>
                <w:sz w:val="24"/>
                <w:szCs w:val="24"/>
                <w:lang w:val="kk-KZ" w:eastAsia="ru-RU"/>
              </w:rPr>
              <w:t>АО «Медицинский университет Астана», факультет  Общественного здравоохранения, 2015</w:t>
            </w:r>
          </w:p>
        </w:tc>
      </w:tr>
      <w:tr w:rsidR="008D0789" w:rsidRPr="00722091" w:rsidTr="00722091">
        <w:trPr>
          <w:trHeight w:val="452"/>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color w:val="000000"/>
                <w:lang w:val="kk-KZ" w:eastAsia="ru-RU"/>
              </w:rPr>
            </w:pPr>
            <w:r>
              <w:rPr>
                <w:color w:val="000000"/>
                <w:lang w:val="kk-KZ" w:eastAsia="ru-RU"/>
              </w:rPr>
              <w:t xml:space="preserve">диплом бойынша мамандығы  </w:t>
            </w:r>
          </w:p>
          <w:p w:rsidR="008D0789" w:rsidRDefault="008D0789">
            <w:pPr>
              <w:pStyle w:val="a4"/>
              <w:spacing w:line="256" w:lineRule="auto"/>
              <w:rPr>
                <w:sz w:val="22"/>
                <w:szCs w:val="22"/>
                <w:lang w:val="kk-KZ" w:eastAsia="ru-RU"/>
              </w:rPr>
            </w:pPr>
            <w:r>
              <w:rPr>
                <w:color w:val="000000"/>
                <w:lang w:val="kk-KZ" w:eastAsia="ru-RU"/>
              </w:rPr>
              <w:t xml:space="preserve">специальность по диплому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rsidR="008D0789" w:rsidRPr="00722091" w:rsidRDefault="008D0789">
            <w:pPr>
              <w:spacing w:after="0" w:line="240" w:lineRule="auto"/>
              <w:rPr>
                <w:rFonts w:ascii="Times New Roman" w:hAnsi="Times New Roman" w:cs="Times New Roman"/>
                <w:sz w:val="24"/>
                <w:szCs w:val="24"/>
                <w:lang w:val="kk-KZ"/>
              </w:rPr>
            </w:pPr>
            <w:r w:rsidRPr="00722091">
              <w:rPr>
                <w:rFonts w:ascii="Times New Roman" w:hAnsi="Times New Roman" w:cs="Times New Roman"/>
                <w:sz w:val="24"/>
                <w:szCs w:val="24"/>
                <w:lang w:val="kk-KZ"/>
              </w:rPr>
              <w:t xml:space="preserve"> </w:t>
            </w:r>
            <w:r w:rsidR="00722091" w:rsidRPr="00722091">
              <w:rPr>
                <w:rFonts w:ascii="Times New Roman" w:hAnsi="Times New Roman" w:cs="Times New Roman"/>
                <w:sz w:val="24"/>
                <w:szCs w:val="24"/>
                <w:lang w:val="kk-KZ"/>
              </w:rPr>
              <w:t>бакалавр Общественного здравоохранения</w:t>
            </w:r>
          </w:p>
        </w:tc>
      </w:tr>
      <w:tr w:rsidR="008D0789" w:rsidRPr="00722091" w:rsidTr="00722091">
        <w:trPr>
          <w:trHeight w:val="545"/>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color w:val="000000"/>
                <w:lang w:val="kk-KZ" w:eastAsia="ru-RU"/>
              </w:rPr>
            </w:pPr>
            <w:r>
              <w:rPr>
                <w:color w:val="000000"/>
                <w:lang w:val="kk-KZ" w:eastAsia="ru-RU"/>
              </w:rPr>
              <w:t>ғылыми дәрежесi, ғылыми атағы</w:t>
            </w:r>
          </w:p>
          <w:p w:rsidR="008D0789" w:rsidRDefault="008D0789">
            <w:pPr>
              <w:pStyle w:val="a4"/>
              <w:spacing w:line="256" w:lineRule="auto"/>
              <w:rPr>
                <w:sz w:val="22"/>
                <w:szCs w:val="22"/>
                <w:lang w:val="kk-KZ" w:eastAsia="ru-RU"/>
              </w:rPr>
            </w:pPr>
            <w:r>
              <w:rPr>
                <w:color w:val="000000"/>
                <w:lang w:val="kk-KZ" w:eastAsia="ru-RU"/>
              </w:rPr>
              <w:t xml:space="preserve">ученая степень, ученое звание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rsidR="008D0789" w:rsidRPr="00722091" w:rsidRDefault="008D0789">
            <w:pPr>
              <w:spacing w:after="0" w:line="240" w:lineRule="auto"/>
              <w:rPr>
                <w:rFonts w:ascii="Times New Roman" w:hAnsi="Times New Roman" w:cs="Times New Roman"/>
                <w:sz w:val="24"/>
                <w:szCs w:val="24"/>
                <w:lang w:val="kk-KZ"/>
              </w:rPr>
            </w:pPr>
            <w:r w:rsidRPr="00722091">
              <w:rPr>
                <w:rFonts w:ascii="Times New Roman" w:hAnsi="Times New Roman" w:cs="Times New Roman"/>
                <w:sz w:val="24"/>
                <w:szCs w:val="24"/>
                <w:lang w:val="kk-KZ"/>
              </w:rPr>
              <w:t xml:space="preserve"> </w:t>
            </w:r>
            <w:r w:rsidR="00722091" w:rsidRPr="00722091">
              <w:rPr>
                <w:rFonts w:ascii="Times New Roman" w:hAnsi="Times New Roman" w:cs="Times New Roman"/>
                <w:sz w:val="24"/>
                <w:szCs w:val="24"/>
                <w:lang w:val="kk-KZ"/>
              </w:rPr>
              <w:t>-</w:t>
            </w:r>
          </w:p>
        </w:tc>
      </w:tr>
      <w:tr w:rsidR="008D0789" w:rsidRPr="00BF3408" w:rsidTr="00722091">
        <w:trPr>
          <w:trHeight w:val="564"/>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lang w:val="kk-KZ" w:eastAsia="ru-RU"/>
              </w:rPr>
            </w:pPr>
            <w:r>
              <w:rPr>
                <w:lang w:val="kk-KZ" w:eastAsia="ru-RU"/>
              </w:rPr>
              <w:t>шет тiлдерiн  бiлуi (деңгейін көрсету)</w:t>
            </w:r>
          </w:p>
          <w:p w:rsidR="008D0789" w:rsidRDefault="008D0789">
            <w:pPr>
              <w:pStyle w:val="a4"/>
              <w:spacing w:line="256" w:lineRule="auto"/>
              <w:rPr>
                <w:sz w:val="22"/>
                <w:szCs w:val="22"/>
                <w:lang w:val="kk-KZ" w:eastAsia="ru-RU"/>
              </w:rPr>
            </w:pPr>
            <w:r>
              <w:rPr>
                <w:lang w:val="kk-KZ" w:eastAsia="ru-RU"/>
              </w:rPr>
              <w:t>знание иностранных языков (указать уровень)</w:t>
            </w:r>
          </w:p>
        </w:tc>
        <w:tc>
          <w:tcPr>
            <w:tcW w:w="2534" w:type="pct"/>
            <w:tcBorders>
              <w:top w:val="outset" w:sz="6" w:space="0" w:color="000000"/>
              <w:left w:val="outset" w:sz="6" w:space="0" w:color="000000"/>
              <w:bottom w:val="outset" w:sz="6" w:space="0" w:color="000000"/>
              <w:right w:val="outset" w:sz="6" w:space="0" w:color="000000"/>
            </w:tcBorders>
            <w:vAlign w:val="center"/>
            <w:hideMark/>
          </w:tcPr>
          <w:p w:rsidR="008D0789" w:rsidRPr="00722091" w:rsidRDefault="008D0789">
            <w:pPr>
              <w:spacing w:after="0" w:line="240" w:lineRule="auto"/>
              <w:rPr>
                <w:rFonts w:ascii="Times New Roman" w:eastAsia="Times New Roman" w:hAnsi="Times New Roman" w:cs="Times New Roman"/>
                <w:sz w:val="24"/>
                <w:szCs w:val="24"/>
                <w:lang w:val="kk-KZ" w:eastAsia="ru-RU"/>
              </w:rPr>
            </w:pPr>
            <w:r w:rsidRPr="00722091">
              <w:rPr>
                <w:rFonts w:ascii="Times New Roman" w:eastAsia="Times New Roman" w:hAnsi="Times New Roman" w:cs="Times New Roman"/>
                <w:sz w:val="24"/>
                <w:szCs w:val="24"/>
                <w:lang w:val="kk-KZ" w:eastAsia="ru-RU"/>
              </w:rPr>
              <w:t xml:space="preserve"> </w:t>
            </w:r>
            <w:r w:rsidR="00722091" w:rsidRPr="00722091">
              <w:rPr>
                <w:rFonts w:ascii="Times New Roman" w:eastAsia="Times New Roman" w:hAnsi="Times New Roman" w:cs="Times New Roman"/>
                <w:sz w:val="24"/>
                <w:szCs w:val="24"/>
                <w:lang w:val="kk-KZ" w:eastAsia="ru-RU"/>
              </w:rPr>
              <w:t>русский - свободно, казахский-родной, английский-Intermediate</w:t>
            </w:r>
          </w:p>
        </w:tc>
      </w:tr>
      <w:tr w:rsidR="008D0789" w:rsidRPr="00722091" w:rsidTr="00722091">
        <w:trPr>
          <w:trHeight w:val="538"/>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lang w:val="kk-KZ" w:eastAsia="ru-RU"/>
              </w:rPr>
            </w:pPr>
            <w:r>
              <w:rPr>
                <w:lang w:val="kk-KZ" w:eastAsia="ru-RU"/>
              </w:rPr>
              <w:t xml:space="preserve">әскери және/немесе арнайы атағы  </w:t>
            </w:r>
          </w:p>
          <w:p w:rsidR="008D0789" w:rsidRDefault="008D0789">
            <w:pPr>
              <w:pStyle w:val="a4"/>
              <w:spacing w:line="256" w:lineRule="auto"/>
              <w:rPr>
                <w:sz w:val="22"/>
                <w:szCs w:val="22"/>
                <w:lang w:val="kk-KZ" w:eastAsia="ru-RU"/>
              </w:rPr>
            </w:pPr>
            <w:r>
              <w:rPr>
                <w:lang w:val="kk-KZ" w:eastAsia="ru-RU"/>
              </w:rPr>
              <w:t xml:space="preserve">воинское и/или  специальное звание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722091">
              <w:rPr>
                <w:rFonts w:ascii="Times New Roman" w:hAnsi="Times New Roman" w:cs="Times New Roman"/>
                <w:b/>
                <w:sz w:val="24"/>
                <w:szCs w:val="24"/>
                <w:lang w:val="kk-KZ"/>
              </w:rPr>
              <w:t>-</w:t>
            </w:r>
          </w:p>
        </w:tc>
      </w:tr>
      <w:tr w:rsidR="008D0789" w:rsidRPr="00BF3408" w:rsidTr="00722091">
        <w:trPr>
          <w:trHeight w:val="310"/>
        </w:trPr>
        <w:tc>
          <w:tcPr>
            <w:tcW w:w="2466" w:type="pct"/>
            <w:tcBorders>
              <w:top w:val="outset" w:sz="6" w:space="0" w:color="000000"/>
              <w:left w:val="outset" w:sz="6" w:space="0" w:color="000000"/>
              <w:bottom w:val="outset" w:sz="6" w:space="0" w:color="000000"/>
              <w:right w:val="outset" w:sz="6" w:space="0" w:color="000000"/>
            </w:tcBorders>
            <w:vAlign w:val="bottom"/>
            <w:hideMark/>
          </w:tcPr>
          <w:p w:rsidR="008D0789" w:rsidRDefault="008D0789">
            <w:pPr>
              <w:pStyle w:val="a4"/>
              <w:spacing w:line="256" w:lineRule="auto"/>
              <w:rPr>
                <w:sz w:val="22"/>
                <w:szCs w:val="22"/>
                <w:lang w:val="ru-RU" w:eastAsia="ru-RU"/>
              </w:rPr>
            </w:pPr>
            <w:r>
              <w:rPr>
                <w:lang w:val="ru-RU" w:eastAsia="ru-RU"/>
              </w:rPr>
              <w:t>м</w:t>
            </w:r>
            <w:r>
              <w:rPr>
                <w:lang w:val="kk-KZ" w:eastAsia="ru-RU"/>
              </w:rPr>
              <w:t>емлекеттiк және ведомстволық наградалары, құрметтi</w:t>
            </w:r>
            <w:r>
              <w:rPr>
                <w:lang w:val="ru-RU" w:eastAsia="ru-RU"/>
              </w:rPr>
              <w:t xml:space="preserve"> </w:t>
            </w:r>
            <w:r>
              <w:rPr>
                <w:lang w:val="kk-KZ" w:eastAsia="ru-RU"/>
              </w:rPr>
              <w:t>атақтары</w:t>
            </w:r>
            <w:r>
              <w:rPr>
                <w:lang w:val="kk-KZ" w:eastAsia="ru-RU"/>
              </w:rPr>
              <w:br/>
              <w:t>государственные и ведомственные награды</w:t>
            </w:r>
            <w:r>
              <w:rPr>
                <w:lang w:val="ru-RU" w:eastAsia="ru-RU"/>
              </w:rPr>
              <w:t>, почетные звания</w:t>
            </w:r>
          </w:p>
        </w:tc>
        <w:tc>
          <w:tcPr>
            <w:tcW w:w="2534" w:type="pct"/>
            <w:tcBorders>
              <w:top w:val="outset" w:sz="6" w:space="0" w:color="000000"/>
              <w:left w:val="outset" w:sz="6" w:space="0" w:color="000000"/>
              <w:bottom w:val="outset" w:sz="6" w:space="0" w:color="000000"/>
              <w:right w:val="outset" w:sz="6" w:space="0" w:color="000000"/>
            </w:tcBorders>
            <w:vAlign w:val="center"/>
          </w:tcPr>
          <w:p w:rsidR="008D0789" w:rsidRDefault="008D0789">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p>
          <w:p w:rsidR="008D0789" w:rsidRPr="00737699" w:rsidRDefault="00737699">
            <w:pPr>
              <w:spacing w:after="0" w:line="240" w:lineRule="auto"/>
              <w:rPr>
                <w:rFonts w:ascii="Times New Roman" w:eastAsia="Times New Roman" w:hAnsi="Times New Roman" w:cs="Times New Roman"/>
                <w:sz w:val="24"/>
                <w:szCs w:val="24"/>
                <w:lang w:val="kk-KZ" w:eastAsia="ru-RU"/>
              </w:rPr>
            </w:pPr>
            <w:r w:rsidRPr="00737699">
              <w:rPr>
                <w:rFonts w:ascii="Times New Roman" w:eastAsia="Times New Roman" w:hAnsi="Times New Roman" w:cs="Times New Roman"/>
                <w:sz w:val="24"/>
                <w:szCs w:val="24"/>
                <w:lang w:val="kk-KZ" w:eastAsia="ru-RU"/>
              </w:rPr>
              <w:t>Благодарственное письмо от Назарбаев Университета «за вклад в развитие здравоохранения Назарбаев Университета»</w:t>
            </w:r>
          </w:p>
        </w:tc>
      </w:tr>
      <w:tr w:rsidR="008D0789" w:rsidRPr="00BF3408"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pStyle w:val="a4"/>
              <w:spacing w:line="256" w:lineRule="auto"/>
              <w:rPr>
                <w:lang w:val="kk-KZ" w:eastAsia="ru-RU"/>
              </w:rPr>
            </w:pPr>
            <w:proofErr w:type="spellStart"/>
            <w:r>
              <w:rPr>
                <w:color w:val="000000"/>
                <w:lang w:val="ru-RU" w:eastAsia="ru-RU"/>
              </w:rPr>
              <w:t>соңғы</w:t>
            </w:r>
            <w:proofErr w:type="spellEnd"/>
            <w:r w:rsidRPr="00737699">
              <w:rPr>
                <w:color w:val="000000"/>
                <w:lang w:val="ru-RU" w:eastAsia="ru-RU"/>
              </w:rPr>
              <w:t xml:space="preserve"> 5 </w:t>
            </w:r>
            <w:proofErr w:type="spellStart"/>
            <w:r>
              <w:rPr>
                <w:color w:val="000000"/>
                <w:lang w:val="ru-RU" w:eastAsia="ru-RU"/>
              </w:rPr>
              <w:t>жылда</w:t>
            </w:r>
            <w:proofErr w:type="spellEnd"/>
            <w:r w:rsidRPr="00737699">
              <w:rPr>
                <w:color w:val="000000"/>
                <w:lang w:val="ru-RU" w:eastAsia="ru-RU"/>
              </w:rPr>
              <w:t xml:space="preserve"> </w:t>
            </w:r>
            <w:proofErr w:type="spellStart"/>
            <w:r>
              <w:rPr>
                <w:color w:val="000000"/>
                <w:lang w:val="ru-RU" w:eastAsia="ru-RU"/>
              </w:rPr>
              <w:t>оқытудан</w:t>
            </w:r>
            <w:proofErr w:type="spellEnd"/>
            <w:r w:rsidRPr="00737699">
              <w:rPr>
                <w:color w:val="000000"/>
                <w:lang w:val="ru-RU" w:eastAsia="ru-RU"/>
              </w:rPr>
              <w:t xml:space="preserve">, </w:t>
            </w:r>
            <w:proofErr w:type="spellStart"/>
            <w:r>
              <w:rPr>
                <w:color w:val="000000"/>
                <w:lang w:val="ru-RU" w:eastAsia="ru-RU"/>
              </w:rPr>
              <w:t>қайта</w:t>
            </w:r>
            <w:proofErr w:type="spellEnd"/>
            <w:r w:rsidRPr="00737699">
              <w:rPr>
                <w:color w:val="000000"/>
                <w:lang w:val="ru-RU" w:eastAsia="ru-RU"/>
              </w:rPr>
              <w:t xml:space="preserve"> </w:t>
            </w:r>
            <w:proofErr w:type="spellStart"/>
            <w:r>
              <w:rPr>
                <w:color w:val="000000"/>
                <w:lang w:val="ru-RU" w:eastAsia="ru-RU"/>
              </w:rPr>
              <w:t>даярлаудан</w:t>
            </w:r>
            <w:proofErr w:type="spellEnd"/>
            <w:r w:rsidRPr="00737699">
              <w:rPr>
                <w:color w:val="000000"/>
                <w:lang w:val="ru-RU" w:eastAsia="ru-RU"/>
              </w:rPr>
              <w:t xml:space="preserve"> </w:t>
            </w:r>
            <w:proofErr w:type="spellStart"/>
            <w:r>
              <w:rPr>
                <w:color w:val="000000"/>
                <w:lang w:val="ru-RU" w:eastAsia="ru-RU"/>
              </w:rPr>
              <w:t>өткендігі</w:t>
            </w:r>
            <w:proofErr w:type="spellEnd"/>
            <w:r w:rsidRPr="00737699">
              <w:rPr>
                <w:color w:val="000000"/>
                <w:lang w:val="ru-RU" w:eastAsia="ru-RU"/>
              </w:rPr>
              <w:t xml:space="preserve"> </w:t>
            </w:r>
            <w:proofErr w:type="spellStart"/>
            <w:r>
              <w:rPr>
                <w:color w:val="000000"/>
                <w:lang w:val="ru-RU" w:eastAsia="ru-RU"/>
              </w:rPr>
              <w:t>туралы</w:t>
            </w:r>
            <w:proofErr w:type="spellEnd"/>
            <w:r w:rsidRPr="00737699">
              <w:rPr>
                <w:color w:val="000000"/>
                <w:lang w:val="ru-RU" w:eastAsia="ru-RU"/>
              </w:rPr>
              <w:t xml:space="preserve"> </w:t>
            </w:r>
            <w:proofErr w:type="spellStart"/>
            <w:r>
              <w:rPr>
                <w:color w:val="000000"/>
                <w:lang w:val="ru-RU" w:eastAsia="ru-RU"/>
              </w:rPr>
              <w:t>мәлімет</w:t>
            </w:r>
            <w:proofErr w:type="spellEnd"/>
            <w:r w:rsidRPr="00737699">
              <w:rPr>
                <w:color w:val="000000"/>
                <w:lang w:val="ru-RU" w:eastAsia="ru-RU"/>
              </w:rPr>
              <w:t xml:space="preserve"> </w:t>
            </w:r>
          </w:p>
          <w:p w:rsidR="008D0789" w:rsidRDefault="008D0789">
            <w:pPr>
              <w:pStyle w:val="a4"/>
              <w:spacing w:line="256" w:lineRule="auto"/>
              <w:rPr>
                <w:sz w:val="22"/>
                <w:szCs w:val="22"/>
                <w:lang w:val="kk-KZ" w:eastAsia="ru-RU"/>
              </w:rPr>
            </w:pPr>
            <w:r>
              <w:rPr>
                <w:lang w:val="kk-KZ" w:eastAsia="ru-RU"/>
              </w:rPr>
              <w:t>сведения о прохождении обучения, переподготовки за последние 5 лет</w:t>
            </w:r>
          </w:p>
        </w:tc>
        <w:tc>
          <w:tcPr>
            <w:tcW w:w="2534" w:type="pct"/>
            <w:tcBorders>
              <w:top w:val="outset" w:sz="6" w:space="0" w:color="000000"/>
              <w:left w:val="outset" w:sz="6" w:space="0" w:color="000000"/>
              <w:bottom w:val="outset" w:sz="6" w:space="0" w:color="000000"/>
              <w:right w:val="outset" w:sz="6" w:space="0" w:color="000000"/>
            </w:tcBorders>
            <w:vAlign w:val="bottom"/>
          </w:tcPr>
          <w:p w:rsidR="008D0789" w:rsidRDefault="00722091">
            <w:pPr>
              <w:pStyle w:val="a4"/>
              <w:spacing w:line="256" w:lineRule="auto"/>
              <w:rPr>
                <w:lang w:val="kk-KZ" w:eastAsia="ru-RU"/>
              </w:rPr>
            </w:pPr>
            <w:r>
              <w:rPr>
                <w:lang w:val="kk-KZ" w:eastAsia="ru-RU"/>
              </w:rPr>
              <w:t>повышение квалификации по циклу «Внутренний аудит» в объеме 54 ч.</w:t>
            </w:r>
            <w:r w:rsidR="00737699">
              <w:rPr>
                <w:lang w:val="kk-KZ" w:eastAsia="ru-RU"/>
              </w:rPr>
              <w:t xml:space="preserve">,  повышение </w:t>
            </w:r>
            <w:r w:rsidR="00A019B4">
              <w:rPr>
                <w:lang w:val="kk-KZ" w:eastAsia="ru-RU"/>
              </w:rPr>
              <w:t>квалификации по теме «Повышение потенциала консультантов по вопросам предаккредитационной подготовки медицинских организаций» в объеме 54 ч.</w:t>
            </w:r>
          </w:p>
        </w:tc>
      </w:tr>
      <w:tr w:rsidR="00BF3408" w:rsidRPr="00BF3408"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tcPr>
          <w:p w:rsidR="00BF3408" w:rsidRDefault="00BF3408">
            <w:pPr>
              <w:pStyle w:val="a4"/>
              <w:spacing w:line="256" w:lineRule="auto"/>
              <w:rPr>
                <w:color w:val="000000"/>
                <w:lang w:val="ru-RU" w:eastAsia="ru-RU"/>
              </w:rPr>
            </w:pPr>
            <w:r>
              <w:rPr>
                <w:color w:val="000000"/>
                <w:lang w:val="ru-RU" w:eastAsia="ru-RU"/>
              </w:rPr>
              <w:t>Публикации</w:t>
            </w:r>
          </w:p>
        </w:tc>
        <w:tc>
          <w:tcPr>
            <w:tcW w:w="2534" w:type="pct"/>
            <w:tcBorders>
              <w:top w:val="outset" w:sz="6" w:space="0" w:color="000000"/>
              <w:left w:val="outset" w:sz="6" w:space="0" w:color="000000"/>
              <w:bottom w:val="outset" w:sz="6" w:space="0" w:color="000000"/>
              <w:right w:val="outset" w:sz="6" w:space="0" w:color="000000"/>
            </w:tcBorders>
            <w:vAlign w:val="bottom"/>
          </w:tcPr>
          <w:p w:rsidR="00BF3408" w:rsidRPr="00BF3408" w:rsidRDefault="00BF3408" w:rsidP="00BF3408">
            <w:pPr>
              <w:pStyle w:val="a4"/>
              <w:spacing w:line="256" w:lineRule="auto"/>
              <w:rPr>
                <w:lang w:val="kk-KZ" w:eastAsia="ru-RU"/>
              </w:rPr>
            </w:pPr>
            <w:r>
              <w:rPr>
                <w:lang w:val="kk-KZ" w:eastAsia="ru-RU"/>
              </w:rPr>
              <w:t>1.</w:t>
            </w:r>
            <w:r w:rsidRPr="00BF3408">
              <w:rPr>
                <w:lang w:val="kk-KZ" w:eastAsia="ru-RU"/>
              </w:rPr>
              <w:t>Статья в Гылыми – практикалык жорнал Денсаулык–Ауру- Сауыктыру № 3 ,2014 стр.57- Ли В.,Тулебаева О.,Кубжасарова Б. «Эффективность обучения пациентов с сахарным диабетом 2 типа в условиях поликлинической помощи »</w:t>
            </w:r>
          </w:p>
          <w:p w:rsidR="00BF3408" w:rsidRPr="00BF3408" w:rsidRDefault="00BF3408" w:rsidP="00BF3408">
            <w:pPr>
              <w:pStyle w:val="a4"/>
              <w:spacing w:line="256" w:lineRule="auto"/>
              <w:rPr>
                <w:lang w:val="kk-KZ" w:eastAsia="ru-RU"/>
              </w:rPr>
            </w:pPr>
            <w:r w:rsidRPr="00BF3408">
              <w:rPr>
                <w:lang w:val="kk-KZ" w:eastAsia="ru-RU"/>
              </w:rPr>
              <w:lastRenderedPageBreak/>
              <w:t>2.Тезис Материалы №55 научно-практической конференции студентов и молодых ученых с международным участием АО «Медицинский университет Астана»,1</w:t>
            </w:r>
            <w:r>
              <w:rPr>
                <w:lang w:val="kk-KZ" w:eastAsia="ru-RU"/>
              </w:rPr>
              <w:t xml:space="preserve">5-16 апреля 2013 года стр.96-97 </w:t>
            </w:r>
            <w:r w:rsidRPr="00BF3408">
              <w:rPr>
                <w:lang w:val="kk-KZ" w:eastAsia="ru-RU"/>
              </w:rPr>
              <w:t>Тулебаева О., Кубжасарова Б.- «Профилактические основы метаболического синдрома у лиц пожилого возраста г.Астаны»</w:t>
            </w:r>
          </w:p>
          <w:p w:rsidR="00BF3408" w:rsidRPr="00BF3408" w:rsidRDefault="00BF3408" w:rsidP="00BF3408">
            <w:pPr>
              <w:pStyle w:val="a4"/>
              <w:spacing w:line="256" w:lineRule="auto"/>
              <w:rPr>
                <w:lang w:val="kk-KZ" w:eastAsia="ru-RU"/>
              </w:rPr>
            </w:pPr>
            <w:r w:rsidRPr="00BF3408">
              <w:rPr>
                <w:lang w:val="kk-KZ" w:eastAsia="ru-RU"/>
              </w:rPr>
              <w:t>3.Тезис Материалы №56 научно-практической конференции студентов и молодых ученых с международным участием  АО «Медицинский университет Астана»,  9-10 апреля 2014 года стр.104-105</w:t>
            </w:r>
          </w:p>
          <w:p w:rsidR="00BF3408" w:rsidRPr="00BF3408" w:rsidRDefault="00BF3408" w:rsidP="00BF3408">
            <w:pPr>
              <w:pStyle w:val="a4"/>
              <w:spacing w:line="256" w:lineRule="auto"/>
              <w:rPr>
                <w:lang w:val="kk-KZ" w:eastAsia="ru-RU"/>
              </w:rPr>
            </w:pPr>
            <w:r w:rsidRPr="00BF3408">
              <w:rPr>
                <w:lang w:val="kk-KZ" w:eastAsia="ru-RU"/>
              </w:rPr>
              <w:t>Тулебаева О., Кубжасарова Б. – «Оптимизация амбулаторно-поликлинической помощи больным сахарным диабетом 2 типа».</w:t>
            </w:r>
          </w:p>
          <w:p w:rsidR="00BF3408" w:rsidRDefault="00BF3408" w:rsidP="00BF3408">
            <w:pPr>
              <w:pStyle w:val="a4"/>
              <w:spacing w:line="256" w:lineRule="auto"/>
              <w:rPr>
                <w:lang w:val="kk-KZ" w:eastAsia="ru-RU"/>
              </w:rPr>
            </w:pPr>
            <w:r w:rsidRPr="00BF3408">
              <w:rPr>
                <w:lang w:val="kk-KZ" w:eastAsia="ru-RU"/>
              </w:rPr>
              <w:tab/>
            </w:r>
          </w:p>
        </w:tc>
      </w:tr>
      <w:tr w:rsidR="008D0789" w:rsidRPr="00BF3408"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pStyle w:val="a4"/>
              <w:spacing w:line="256" w:lineRule="auto"/>
              <w:rPr>
                <w:color w:val="000000"/>
                <w:lang w:val="kk-KZ" w:eastAsia="ru-RU"/>
              </w:rPr>
            </w:pPr>
            <w:r>
              <w:rPr>
                <w:color w:val="000000"/>
                <w:lang w:val="kk-KZ" w:eastAsia="ru-RU"/>
              </w:rPr>
              <w:lastRenderedPageBreak/>
              <w:t xml:space="preserve">тіркелген мекенжайы </w:t>
            </w:r>
          </w:p>
          <w:p w:rsidR="008D0789" w:rsidRDefault="008D0789">
            <w:pPr>
              <w:pStyle w:val="a4"/>
              <w:spacing w:line="256" w:lineRule="auto"/>
              <w:rPr>
                <w:color w:val="000000"/>
                <w:lang w:val="kk-KZ" w:eastAsia="ru-RU"/>
              </w:rPr>
            </w:pPr>
            <w:r>
              <w:rPr>
                <w:color w:val="000000"/>
                <w:lang w:val="kk-KZ" w:eastAsia="ru-RU"/>
              </w:rPr>
              <w:t>домашний адрес по регистрации</w:t>
            </w:r>
          </w:p>
          <w:p w:rsidR="008D0789" w:rsidRDefault="008D0789">
            <w:pPr>
              <w:pStyle w:val="a4"/>
              <w:spacing w:line="256" w:lineRule="auto"/>
              <w:rPr>
                <w:color w:val="000000"/>
                <w:lang w:val="kk-KZ" w:eastAsia="ru-RU"/>
              </w:rPr>
            </w:pPr>
            <w:r>
              <w:rPr>
                <w:color w:val="000000"/>
                <w:lang w:val="kk-KZ" w:eastAsia="ru-RU"/>
              </w:rPr>
              <w:t>нақты тұратын мекенжайы</w:t>
            </w:r>
          </w:p>
          <w:p w:rsidR="008D0789" w:rsidRDefault="008D0789">
            <w:pPr>
              <w:pStyle w:val="a4"/>
              <w:spacing w:line="256" w:lineRule="auto"/>
              <w:rPr>
                <w:color w:val="000000"/>
                <w:lang w:val="kk-KZ" w:eastAsia="ru-RU"/>
              </w:rPr>
            </w:pPr>
            <w:r>
              <w:rPr>
                <w:color w:val="000000"/>
                <w:lang w:val="kk-KZ" w:eastAsia="ru-RU"/>
              </w:rPr>
              <w:t>домашний адрес по фактическому проживанию</w:t>
            </w:r>
          </w:p>
        </w:tc>
        <w:tc>
          <w:tcPr>
            <w:tcW w:w="2534" w:type="pct"/>
            <w:tcBorders>
              <w:top w:val="outset" w:sz="6" w:space="0" w:color="000000"/>
              <w:left w:val="outset" w:sz="6" w:space="0" w:color="000000"/>
              <w:bottom w:val="outset" w:sz="6" w:space="0" w:color="000000"/>
              <w:right w:val="outset" w:sz="6" w:space="0" w:color="000000"/>
            </w:tcBorders>
            <w:vAlign w:val="bottom"/>
          </w:tcPr>
          <w:p w:rsidR="00722091" w:rsidRPr="00722091" w:rsidRDefault="00A019B4" w:rsidP="00722091">
            <w:pPr>
              <w:pStyle w:val="a4"/>
              <w:spacing w:line="256" w:lineRule="auto"/>
              <w:rPr>
                <w:lang w:val="kk-KZ" w:eastAsia="ru-RU"/>
              </w:rPr>
            </w:pPr>
            <w:r>
              <w:rPr>
                <w:lang w:val="kk-KZ" w:eastAsia="ru-RU"/>
              </w:rPr>
              <w:t>г. Асиана, ул. Б. Момышулы 15/3</w:t>
            </w:r>
            <w:r w:rsidR="00722091" w:rsidRPr="00722091">
              <w:rPr>
                <w:lang w:val="kk-KZ" w:eastAsia="ru-RU"/>
              </w:rPr>
              <w:t xml:space="preserve"> кв. 107</w:t>
            </w:r>
          </w:p>
          <w:p w:rsidR="008D0789" w:rsidRDefault="008D0789">
            <w:pPr>
              <w:pStyle w:val="a4"/>
              <w:spacing w:line="256" w:lineRule="auto"/>
              <w:rPr>
                <w:lang w:val="kk-KZ" w:eastAsia="ru-RU"/>
              </w:rPr>
            </w:pPr>
          </w:p>
        </w:tc>
      </w:tr>
      <w:tr w:rsidR="008D0789" w:rsidRPr="00722091"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rsidR="008D0789" w:rsidRDefault="008D0789">
            <w:pPr>
              <w:pStyle w:val="a4"/>
              <w:spacing w:line="256" w:lineRule="auto"/>
              <w:rPr>
                <w:color w:val="000000"/>
                <w:lang w:val="ru-RU" w:eastAsia="ru-RU"/>
              </w:rPr>
            </w:pPr>
            <w:proofErr w:type="spellStart"/>
            <w:r>
              <w:rPr>
                <w:color w:val="000000"/>
                <w:lang w:val="ru-RU" w:eastAsia="ru-RU"/>
              </w:rPr>
              <w:t>отбасылық</w:t>
            </w:r>
            <w:proofErr w:type="spellEnd"/>
            <w:r>
              <w:rPr>
                <w:color w:val="000000"/>
                <w:lang w:val="ru-RU" w:eastAsia="ru-RU"/>
              </w:rPr>
              <w:t xml:space="preserve"> </w:t>
            </w:r>
            <w:proofErr w:type="spellStart"/>
            <w:r>
              <w:rPr>
                <w:color w:val="000000"/>
                <w:lang w:val="ru-RU" w:eastAsia="ru-RU"/>
              </w:rPr>
              <w:t>жағдайы</w:t>
            </w:r>
            <w:proofErr w:type="spellEnd"/>
          </w:p>
          <w:p w:rsidR="008D0789" w:rsidRDefault="008D0789">
            <w:pPr>
              <w:pStyle w:val="a4"/>
              <w:spacing w:line="256" w:lineRule="auto"/>
              <w:rPr>
                <w:color w:val="000000"/>
                <w:lang w:val="kk-KZ" w:eastAsia="ru-RU"/>
              </w:rPr>
            </w:pPr>
            <w:r>
              <w:rPr>
                <w:color w:val="000000"/>
                <w:lang w:val="kk-KZ" w:eastAsia="ru-RU"/>
              </w:rPr>
              <w:t>семейное положение</w:t>
            </w:r>
          </w:p>
          <w:p w:rsidR="008D0789" w:rsidRDefault="008D0789">
            <w:pPr>
              <w:pStyle w:val="a4"/>
              <w:spacing w:line="256" w:lineRule="auto"/>
              <w:rPr>
                <w:color w:val="000000"/>
                <w:lang w:val="kk-KZ" w:eastAsia="ru-RU"/>
              </w:rPr>
            </w:pPr>
            <w:r>
              <w:rPr>
                <w:color w:val="000000"/>
                <w:lang w:val="kk-KZ" w:eastAsia="ru-RU"/>
              </w:rPr>
              <w:t>отбасы құрамы және отбасы мүшелерінің туған күндері (жұбайлары мен балаларының Т.А.Ә көрсету керек)</w:t>
            </w:r>
          </w:p>
          <w:p w:rsidR="008D0789" w:rsidRDefault="008D0789">
            <w:pPr>
              <w:pStyle w:val="a4"/>
              <w:spacing w:line="256" w:lineRule="auto"/>
              <w:rPr>
                <w:color w:val="000000"/>
                <w:lang w:val="kk-KZ" w:eastAsia="ru-RU"/>
              </w:rPr>
            </w:pPr>
            <w:r>
              <w:rPr>
                <w:color w:val="000000"/>
                <w:lang w:val="kk-KZ" w:eastAsia="ru-RU"/>
              </w:rPr>
              <w:t>состав семьи и дата рождения членов семьи  (указать Ф.И.О. супругов и детей)</w:t>
            </w:r>
          </w:p>
        </w:tc>
        <w:tc>
          <w:tcPr>
            <w:tcW w:w="2534" w:type="pct"/>
            <w:tcBorders>
              <w:top w:val="outset" w:sz="6" w:space="0" w:color="000000"/>
              <w:left w:val="outset" w:sz="6" w:space="0" w:color="000000"/>
              <w:bottom w:val="outset" w:sz="6" w:space="0" w:color="000000"/>
              <w:right w:val="outset" w:sz="6" w:space="0" w:color="000000"/>
            </w:tcBorders>
            <w:vAlign w:val="bottom"/>
          </w:tcPr>
          <w:p w:rsidR="008D0789" w:rsidRDefault="00722091">
            <w:pPr>
              <w:pStyle w:val="a4"/>
              <w:spacing w:line="256" w:lineRule="auto"/>
              <w:rPr>
                <w:lang w:val="kk-KZ" w:eastAsia="ru-RU"/>
              </w:rPr>
            </w:pPr>
            <w:r>
              <w:rPr>
                <w:lang w:val="kk-KZ" w:eastAsia="ru-RU"/>
              </w:rPr>
              <w:t>не замужем</w:t>
            </w:r>
          </w:p>
        </w:tc>
      </w:tr>
      <w:tr w:rsidR="008D0789" w:rsidRPr="00722091" w:rsidTr="00722091">
        <w:trPr>
          <w:trHeight w:val="960"/>
        </w:trPr>
        <w:tc>
          <w:tcPr>
            <w:tcW w:w="2466" w:type="pct"/>
            <w:tcBorders>
              <w:top w:val="outset" w:sz="6" w:space="0" w:color="000000"/>
              <w:left w:val="outset" w:sz="6" w:space="0" w:color="000000"/>
              <w:bottom w:val="single" w:sz="4" w:space="0" w:color="auto"/>
              <w:right w:val="outset" w:sz="6" w:space="0" w:color="000000"/>
            </w:tcBorders>
            <w:vAlign w:val="center"/>
            <w:hideMark/>
          </w:tcPr>
          <w:p w:rsidR="008D0789" w:rsidRDefault="008D0789">
            <w:pPr>
              <w:pStyle w:val="a4"/>
              <w:spacing w:line="256" w:lineRule="auto"/>
              <w:rPr>
                <w:color w:val="000000"/>
                <w:lang w:val="kk-KZ" w:eastAsia="ru-RU"/>
              </w:rPr>
            </w:pPr>
            <w:r>
              <w:rPr>
                <w:color w:val="000000"/>
                <w:lang w:val="kk-KZ" w:eastAsia="ru-RU"/>
              </w:rPr>
              <w:t>үй және ұялы телефондарының нөмірі</w:t>
            </w:r>
          </w:p>
          <w:p w:rsidR="008D0789" w:rsidRDefault="008D0789">
            <w:pPr>
              <w:pStyle w:val="a4"/>
              <w:spacing w:line="256" w:lineRule="auto"/>
              <w:rPr>
                <w:color w:val="000000"/>
                <w:lang w:val="kk-KZ" w:eastAsia="ru-RU"/>
              </w:rPr>
            </w:pPr>
            <w:r>
              <w:rPr>
                <w:color w:val="000000"/>
                <w:lang w:val="kk-KZ" w:eastAsia="ru-RU"/>
              </w:rPr>
              <w:t>номера домашнего  и мобильного телефонов</w:t>
            </w:r>
          </w:p>
        </w:tc>
        <w:tc>
          <w:tcPr>
            <w:tcW w:w="2534" w:type="pct"/>
            <w:tcBorders>
              <w:top w:val="outset" w:sz="6" w:space="0" w:color="000000"/>
              <w:left w:val="outset" w:sz="6" w:space="0" w:color="000000"/>
              <w:bottom w:val="single" w:sz="4" w:space="0" w:color="auto"/>
              <w:right w:val="outset" w:sz="6" w:space="0" w:color="000000"/>
            </w:tcBorders>
            <w:vAlign w:val="bottom"/>
          </w:tcPr>
          <w:p w:rsidR="008D0789" w:rsidRDefault="00305A15">
            <w:pPr>
              <w:pStyle w:val="a4"/>
              <w:spacing w:line="256" w:lineRule="auto"/>
              <w:rPr>
                <w:lang w:val="kk-KZ" w:eastAsia="ru-RU"/>
              </w:rPr>
            </w:pPr>
            <w:r>
              <w:rPr>
                <w:lang w:val="kk-KZ" w:eastAsia="ru-RU"/>
              </w:rPr>
              <w:t>87759500820</w:t>
            </w:r>
          </w:p>
        </w:tc>
      </w:tr>
    </w:tbl>
    <w:p w:rsidR="008D0789" w:rsidRDefault="008D0789" w:rsidP="008D0789">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8D0789" w:rsidRDefault="008D0789" w:rsidP="008D0789">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ЕҢБЕК ЖОЛЫ</w:t>
      </w:r>
    </w:p>
    <w:p w:rsidR="008D0789" w:rsidRDefault="008D0789" w:rsidP="008D0789">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ТРУДОВОЙ ПУТЬ</w:t>
      </w:r>
      <w:r>
        <w:rPr>
          <w:rFonts w:ascii="Times New Roman" w:hAnsi="Times New Roman" w:cs="Times New Roman"/>
          <w:sz w:val="24"/>
          <w:szCs w:val="24"/>
          <w:lang w:val="kk-KZ"/>
        </w:rPr>
        <w:br/>
      </w:r>
      <w:r>
        <w:rPr>
          <w:rFonts w:ascii="Times New Roman" w:hAnsi="Times New Roman" w:cs="Times New Roman"/>
          <w:b/>
          <w:bCs/>
          <w:sz w:val="24"/>
          <w:szCs w:val="24"/>
          <w:lang w:val="kk-KZ"/>
        </w:rPr>
        <w:t xml:space="preserve"> </w:t>
      </w:r>
    </w:p>
    <w:tbl>
      <w:tblPr>
        <w:tblW w:w="1046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1"/>
        <w:gridCol w:w="1906"/>
        <w:gridCol w:w="6775"/>
      </w:tblGrid>
      <w:tr w:rsidR="008D0789" w:rsidRPr="00BF3408" w:rsidTr="00722091">
        <w:tc>
          <w:tcPr>
            <w:tcW w:w="3687" w:type="dxa"/>
            <w:gridSpan w:val="2"/>
            <w:tcBorders>
              <w:top w:val="single" w:sz="4" w:space="0" w:color="000000"/>
              <w:left w:val="single" w:sz="4" w:space="0" w:color="000000"/>
              <w:bottom w:val="single" w:sz="4" w:space="0" w:color="000000"/>
              <w:right w:val="single" w:sz="4" w:space="0" w:color="000000"/>
            </w:tcBorders>
            <w:hideMark/>
          </w:tcPr>
          <w:p w:rsidR="008D0789" w:rsidRDefault="008D0789">
            <w:pPr>
              <w:pStyle w:val="a4"/>
              <w:spacing w:line="256" w:lineRule="auto"/>
              <w:jc w:val="center"/>
              <w:rPr>
                <w:lang w:val="kk-KZ" w:eastAsia="ru-RU"/>
              </w:rPr>
            </w:pPr>
            <w:r>
              <w:rPr>
                <w:lang w:val="kk-KZ" w:eastAsia="ru-RU"/>
              </w:rPr>
              <w:t>күні, айы, жылы</w:t>
            </w:r>
          </w:p>
          <w:p w:rsidR="008D0789" w:rsidRDefault="008D0789">
            <w:pPr>
              <w:pStyle w:val="a4"/>
              <w:spacing w:line="256" w:lineRule="auto"/>
              <w:jc w:val="center"/>
              <w:rPr>
                <w:bCs/>
                <w:lang w:val="kk-KZ" w:eastAsia="ru-RU"/>
              </w:rPr>
            </w:pPr>
            <w:r>
              <w:rPr>
                <w:lang w:val="kk-KZ" w:eastAsia="ru-RU"/>
              </w:rPr>
              <w:t>день, месяц, год</w:t>
            </w:r>
          </w:p>
        </w:tc>
        <w:tc>
          <w:tcPr>
            <w:tcW w:w="6775" w:type="dxa"/>
            <w:vMerge w:val="restart"/>
            <w:tcBorders>
              <w:top w:val="single" w:sz="4" w:space="0" w:color="000000"/>
              <w:left w:val="single" w:sz="4" w:space="0" w:color="000000"/>
              <w:bottom w:val="single" w:sz="4" w:space="0" w:color="000000"/>
              <w:right w:val="single" w:sz="4" w:space="0" w:color="000000"/>
            </w:tcBorders>
            <w:hideMark/>
          </w:tcPr>
          <w:p w:rsidR="008D0789" w:rsidRDefault="008D0789">
            <w:pPr>
              <w:pStyle w:val="a4"/>
              <w:spacing w:line="256" w:lineRule="auto"/>
              <w:jc w:val="center"/>
              <w:rPr>
                <w:lang w:val="kk-KZ" w:eastAsia="ru-RU"/>
              </w:rPr>
            </w:pPr>
            <w:r>
              <w:rPr>
                <w:lang w:val="kk-KZ" w:eastAsia="ru-RU"/>
              </w:rPr>
              <w:t>лауазымы, жұмыс орны, ұйымның орналасқан жер</w:t>
            </w:r>
            <w:r>
              <w:rPr>
                <w:lang w:eastAsia="ru-RU"/>
              </w:rPr>
              <w:t>i</w:t>
            </w:r>
            <w:r>
              <w:rPr>
                <w:lang w:val="kk-KZ" w:eastAsia="ru-RU"/>
              </w:rPr>
              <w:t xml:space="preserve"> </w:t>
            </w:r>
          </w:p>
          <w:p w:rsidR="008D0789" w:rsidRDefault="008D0789">
            <w:pPr>
              <w:pStyle w:val="a4"/>
              <w:spacing w:line="256" w:lineRule="auto"/>
              <w:jc w:val="center"/>
              <w:rPr>
                <w:lang w:val="kk-KZ" w:eastAsia="ru-RU"/>
              </w:rPr>
            </w:pPr>
            <w:r>
              <w:rPr>
                <w:lang w:val="kk-KZ" w:eastAsia="ru-RU"/>
              </w:rPr>
              <w:t>(қала, аудан)</w:t>
            </w:r>
          </w:p>
          <w:p w:rsidR="008D0789" w:rsidRDefault="008D0789">
            <w:pPr>
              <w:pStyle w:val="a4"/>
              <w:spacing w:line="256" w:lineRule="auto"/>
              <w:jc w:val="center"/>
              <w:rPr>
                <w:lang w:val="ru-RU" w:eastAsia="ru-RU"/>
              </w:rPr>
            </w:pPr>
            <w:r>
              <w:rPr>
                <w:lang w:val="ru-RU" w:eastAsia="ru-RU"/>
              </w:rPr>
              <w:t xml:space="preserve">должность, место работы, место расположения предприятия (город, район) </w:t>
            </w:r>
          </w:p>
          <w:p w:rsidR="008D0789" w:rsidRDefault="008D0789">
            <w:pPr>
              <w:pStyle w:val="a4"/>
              <w:spacing w:line="256" w:lineRule="auto"/>
              <w:jc w:val="center"/>
              <w:rPr>
                <w:bCs/>
                <w:lang w:val="kk-KZ" w:eastAsia="ru-RU"/>
              </w:rPr>
            </w:pPr>
            <w:r>
              <w:rPr>
                <w:lang w:val="kk-KZ" w:eastAsia="ru-RU"/>
              </w:rPr>
              <w:t xml:space="preserve"> </w:t>
            </w:r>
          </w:p>
        </w:tc>
      </w:tr>
      <w:tr w:rsidR="008D0789" w:rsidTr="00722091">
        <w:tc>
          <w:tcPr>
            <w:tcW w:w="1781" w:type="dxa"/>
            <w:tcBorders>
              <w:top w:val="single" w:sz="4" w:space="0" w:color="000000"/>
              <w:left w:val="single" w:sz="4" w:space="0" w:color="000000"/>
              <w:bottom w:val="single" w:sz="4" w:space="0" w:color="000000"/>
              <w:right w:val="single" w:sz="4" w:space="0" w:color="000000"/>
            </w:tcBorders>
            <w:hideMark/>
          </w:tcPr>
          <w:p w:rsidR="008D0789" w:rsidRDefault="008D0789">
            <w:pPr>
              <w:pStyle w:val="a4"/>
              <w:spacing w:line="256" w:lineRule="auto"/>
              <w:jc w:val="center"/>
              <w:rPr>
                <w:lang w:val="kk-KZ" w:eastAsia="ru-RU"/>
              </w:rPr>
            </w:pPr>
            <w:r>
              <w:rPr>
                <w:lang w:val="kk-KZ" w:eastAsia="ru-RU"/>
              </w:rPr>
              <w:t>қабылдау</w:t>
            </w:r>
          </w:p>
          <w:p w:rsidR="008D0789" w:rsidRDefault="008D0789">
            <w:pPr>
              <w:pStyle w:val="a4"/>
              <w:spacing w:line="256" w:lineRule="auto"/>
              <w:jc w:val="center"/>
              <w:rPr>
                <w:lang w:val="kk-KZ" w:eastAsia="ru-RU"/>
              </w:rPr>
            </w:pPr>
            <w:r>
              <w:rPr>
                <w:lang w:val="kk-KZ" w:eastAsia="ru-RU"/>
              </w:rPr>
              <w:t xml:space="preserve">принятие </w:t>
            </w:r>
          </w:p>
          <w:p w:rsidR="008D0789" w:rsidRDefault="008D0789">
            <w:pPr>
              <w:pStyle w:val="a4"/>
              <w:spacing w:line="256" w:lineRule="auto"/>
              <w:jc w:val="center"/>
              <w:rPr>
                <w:lang w:val="kk-KZ" w:eastAsia="ru-RU"/>
              </w:rPr>
            </w:pPr>
            <w:r>
              <w:rPr>
                <w:lang w:val="kk-KZ" w:eastAsia="ru-RU"/>
              </w:rPr>
              <w:t xml:space="preserve"> </w:t>
            </w:r>
          </w:p>
        </w:tc>
        <w:tc>
          <w:tcPr>
            <w:tcW w:w="1906" w:type="dxa"/>
            <w:tcBorders>
              <w:top w:val="single" w:sz="4" w:space="0" w:color="000000"/>
              <w:left w:val="single" w:sz="4" w:space="0" w:color="000000"/>
              <w:bottom w:val="single" w:sz="4" w:space="0" w:color="000000"/>
              <w:right w:val="single" w:sz="4" w:space="0" w:color="000000"/>
            </w:tcBorders>
          </w:tcPr>
          <w:p w:rsidR="008D0789" w:rsidRDefault="008D0789">
            <w:pPr>
              <w:pStyle w:val="a4"/>
              <w:spacing w:line="256" w:lineRule="auto"/>
              <w:jc w:val="center"/>
              <w:rPr>
                <w:bCs/>
                <w:lang w:val="kk-KZ" w:eastAsia="ru-RU"/>
              </w:rPr>
            </w:pPr>
            <w:r>
              <w:rPr>
                <w:bCs/>
                <w:lang w:val="kk-KZ" w:eastAsia="ru-RU"/>
              </w:rPr>
              <w:t>босатылу</w:t>
            </w:r>
          </w:p>
          <w:p w:rsidR="008D0789" w:rsidRDefault="008D0789">
            <w:pPr>
              <w:pStyle w:val="a4"/>
              <w:spacing w:line="256" w:lineRule="auto"/>
              <w:jc w:val="center"/>
              <w:rPr>
                <w:bCs/>
                <w:lang w:val="kk-KZ" w:eastAsia="ru-RU"/>
              </w:rPr>
            </w:pPr>
            <w:r>
              <w:rPr>
                <w:bCs/>
                <w:lang w:val="kk-KZ" w:eastAsia="ru-RU"/>
              </w:rPr>
              <w:t>увольнение</w:t>
            </w:r>
          </w:p>
          <w:p w:rsidR="008D0789" w:rsidRDefault="008D0789">
            <w:pPr>
              <w:pStyle w:val="a4"/>
              <w:spacing w:line="256" w:lineRule="auto"/>
              <w:jc w:val="center"/>
              <w:rPr>
                <w:bCs/>
                <w:lang w:val="kk-KZ" w:eastAsia="ru-RU"/>
              </w:rPr>
            </w:pPr>
          </w:p>
          <w:p w:rsidR="008D0789" w:rsidRDefault="008D0789">
            <w:pPr>
              <w:pStyle w:val="a4"/>
              <w:spacing w:line="256" w:lineRule="auto"/>
              <w:jc w:val="center"/>
              <w:rPr>
                <w:bCs/>
                <w:lang w:val="kk-KZ" w:eastAsia="ru-RU"/>
              </w:rPr>
            </w:pPr>
            <w:r>
              <w:rPr>
                <w:bCs/>
                <w:lang w:val="kk-KZ" w:eastAsia="ru-RU"/>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D0789" w:rsidRDefault="008D0789">
            <w:pPr>
              <w:spacing w:after="0" w:line="256" w:lineRule="auto"/>
              <w:rPr>
                <w:rFonts w:ascii="Times New Roman" w:eastAsia="Times New Roman" w:hAnsi="Times New Roman" w:cs="Times New Roman"/>
                <w:bCs/>
                <w:sz w:val="24"/>
                <w:szCs w:val="24"/>
                <w:lang w:val="kk-KZ" w:eastAsia="ru-RU"/>
              </w:rPr>
            </w:pPr>
          </w:p>
        </w:tc>
      </w:tr>
      <w:tr w:rsidR="00722091" w:rsidRPr="00BF3408" w:rsidTr="00722091">
        <w:tc>
          <w:tcPr>
            <w:tcW w:w="1781" w:type="dxa"/>
            <w:tcBorders>
              <w:top w:val="single" w:sz="4" w:space="0" w:color="auto"/>
              <w:left w:val="nil"/>
              <w:bottom w:val="single" w:sz="4" w:space="0" w:color="auto"/>
              <w:right w:val="single" w:sz="4" w:space="0" w:color="auto"/>
            </w:tcBorders>
          </w:tcPr>
          <w:p w:rsidR="00722091" w:rsidRPr="00A62CDF" w:rsidRDefault="00722091" w:rsidP="00722091">
            <w:pPr>
              <w:jc w:val="center"/>
              <w:rPr>
                <w:rFonts w:ascii="Times New Roman" w:hAnsi="Times New Roman" w:cs="Times New Roman"/>
                <w:i/>
                <w:sz w:val="24"/>
                <w:szCs w:val="24"/>
                <w:lang w:val="kk-KZ"/>
              </w:rPr>
            </w:pPr>
            <w:r>
              <w:rPr>
                <w:rFonts w:ascii="Times New Roman" w:hAnsi="Times New Roman" w:cs="Times New Roman"/>
                <w:i/>
                <w:sz w:val="24"/>
                <w:szCs w:val="24"/>
                <w:lang w:val="kk-KZ"/>
              </w:rPr>
              <w:t>01.09.2010</w:t>
            </w:r>
          </w:p>
        </w:tc>
        <w:tc>
          <w:tcPr>
            <w:tcW w:w="1906"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2015</w:t>
            </w:r>
          </w:p>
        </w:tc>
        <w:tc>
          <w:tcPr>
            <w:tcW w:w="6775"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rPr>
                <w:rFonts w:ascii="Times New Roman" w:hAnsi="Times New Roman" w:cs="Times New Roman"/>
                <w:i/>
                <w:lang w:val="kk-KZ"/>
              </w:rPr>
            </w:pPr>
            <w:r w:rsidRPr="005A42BB">
              <w:rPr>
                <w:rFonts w:ascii="Times New Roman" w:hAnsi="Times New Roman" w:cs="Times New Roman"/>
                <w:i/>
                <w:lang w:val="kk-KZ"/>
              </w:rPr>
              <w:t>АО «Медицинский университет Астана»</w:t>
            </w:r>
            <w:r>
              <w:rPr>
                <w:rFonts w:ascii="Times New Roman" w:hAnsi="Times New Roman" w:cs="Times New Roman"/>
                <w:i/>
                <w:lang w:val="kk-KZ"/>
              </w:rPr>
              <w:t>, студент, г. Астана</w:t>
            </w:r>
          </w:p>
        </w:tc>
      </w:tr>
      <w:tr w:rsidR="00722091" w:rsidRPr="00BF3408" w:rsidTr="00722091">
        <w:tc>
          <w:tcPr>
            <w:tcW w:w="1781" w:type="dxa"/>
            <w:tcBorders>
              <w:top w:val="single" w:sz="4" w:space="0" w:color="auto"/>
              <w:left w:val="nil"/>
              <w:bottom w:val="single" w:sz="4" w:space="0" w:color="auto"/>
              <w:right w:val="single" w:sz="4" w:space="0" w:color="auto"/>
            </w:tcBorders>
          </w:tcPr>
          <w:p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03.12.2013</w:t>
            </w:r>
          </w:p>
        </w:tc>
        <w:tc>
          <w:tcPr>
            <w:tcW w:w="1906"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31.12.2014</w:t>
            </w:r>
          </w:p>
        </w:tc>
        <w:tc>
          <w:tcPr>
            <w:tcW w:w="6775"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rPr>
                <w:rFonts w:ascii="Times New Roman" w:hAnsi="Times New Roman" w:cs="Times New Roman"/>
                <w:i/>
                <w:lang w:val="kk-KZ"/>
              </w:rPr>
            </w:pPr>
            <w:r>
              <w:rPr>
                <w:rFonts w:ascii="Times New Roman" w:hAnsi="Times New Roman" w:cs="Times New Roman"/>
                <w:i/>
                <w:lang w:val="kk-KZ"/>
              </w:rPr>
              <w:t>Филиал Медицинские центры «Медикер ТОО Медикер», медрегистратор, г. Астана</w:t>
            </w:r>
          </w:p>
        </w:tc>
      </w:tr>
      <w:tr w:rsidR="00722091" w:rsidRPr="00BF3408" w:rsidTr="00722091">
        <w:tc>
          <w:tcPr>
            <w:tcW w:w="1781" w:type="dxa"/>
            <w:tcBorders>
              <w:top w:val="single" w:sz="4" w:space="0" w:color="auto"/>
              <w:left w:val="nil"/>
              <w:bottom w:val="single" w:sz="4" w:space="0" w:color="auto"/>
              <w:right w:val="single" w:sz="4" w:space="0" w:color="auto"/>
            </w:tcBorders>
          </w:tcPr>
          <w:p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01.01.2015</w:t>
            </w:r>
          </w:p>
        </w:tc>
        <w:tc>
          <w:tcPr>
            <w:tcW w:w="1906"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31.07.2015</w:t>
            </w:r>
          </w:p>
        </w:tc>
        <w:tc>
          <w:tcPr>
            <w:tcW w:w="6775" w:type="dxa"/>
            <w:tcBorders>
              <w:top w:val="single" w:sz="4" w:space="0" w:color="auto"/>
              <w:left w:val="single" w:sz="4" w:space="0" w:color="auto"/>
              <w:bottom w:val="single" w:sz="4" w:space="0" w:color="auto"/>
              <w:right w:val="single" w:sz="4" w:space="0" w:color="auto"/>
            </w:tcBorders>
          </w:tcPr>
          <w:p w:rsidR="00722091" w:rsidRPr="00A62CDF" w:rsidRDefault="00722091" w:rsidP="00722091">
            <w:pPr>
              <w:rPr>
                <w:rFonts w:ascii="Times New Roman" w:hAnsi="Times New Roman" w:cs="Times New Roman"/>
                <w:i/>
                <w:lang w:val="kk-KZ"/>
              </w:rPr>
            </w:pPr>
            <w:r>
              <w:rPr>
                <w:rFonts w:ascii="Times New Roman" w:hAnsi="Times New Roman" w:cs="Times New Roman"/>
                <w:i/>
                <w:lang w:val="kk-KZ"/>
              </w:rPr>
              <w:t>ТОО «Медикер Астана», медрегистратор, г. Астана</w:t>
            </w:r>
          </w:p>
        </w:tc>
      </w:tr>
      <w:tr w:rsidR="00722091" w:rsidRPr="00BF3408" w:rsidTr="00722091">
        <w:tc>
          <w:tcPr>
            <w:tcW w:w="1781" w:type="dxa"/>
            <w:tcBorders>
              <w:top w:val="single" w:sz="4" w:space="0" w:color="auto"/>
              <w:left w:val="nil"/>
              <w:bottom w:val="single" w:sz="4" w:space="0" w:color="auto"/>
              <w:right w:val="single" w:sz="4" w:space="0" w:color="auto"/>
            </w:tcBorders>
          </w:tcPr>
          <w:p w:rsidR="00722091" w:rsidRPr="00A62CDF" w:rsidRDefault="00BF3408" w:rsidP="00722091">
            <w:pPr>
              <w:jc w:val="center"/>
              <w:rPr>
                <w:rFonts w:ascii="Times New Roman" w:hAnsi="Times New Roman" w:cs="Times New Roman"/>
                <w:i/>
                <w:lang w:val="kk-KZ"/>
              </w:rPr>
            </w:pPr>
            <w:r>
              <w:rPr>
                <w:rFonts w:ascii="Times New Roman" w:hAnsi="Times New Roman" w:cs="Times New Roman"/>
                <w:i/>
                <w:lang w:val="kk-KZ"/>
              </w:rPr>
              <w:lastRenderedPageBreak/>
              <w:t>03.08</w:t>
            </w:r>
            <w:r w:rsidR="00722091">
              <w:rPr>
                <w:rFonts w:ascii="Times New Roman" w:hAnsi="Times New Roman" w:cs="Times New Roman"/>
                <w:i/>
                <w:lang w:val="kk-KZ"/>
              </w:rPr>
              <w:t>.2015</w:t>
            </w:r>
          </w:p>
        </w:tc>
        <w:tc>
          <w:tcPr>
            <w:tcW w:w="1906" w:type="dxa"/>
            <w:tcBorders>
              <w:top w:val="single" w:sz="4" w:space="0" w:color="auto"/>
              <w:left w:val="single" w:sz="4" w:space="0" w:color="auto"/>
              <w:bottom w:val="single" w:sz="4" w:space="0" w:color="auto"/>
              <w:right w:val="single" w:sz="4" w:space="0" w:color="auto"/>
            </w:tcBorders>
          </w:tcPr>
          <w:p w:rsidR="00722091" w:rsidRPr="00A62CDF" w:rsidRDefault="00BF3408" w:rsidP="00722091">
            <w:pPr>
              <w:jc w:val="center"/>
              <w:rPr>
                <w:rFonts w:ascii="Times New Roman" w:hAnsi="Times New Roman" w:cs="Times New Roman"/>
                <w:i/>
                <w:lang w:val="kk-KZ"/>
              </w:rPr>
            </w:pPr>
            <w:r>
              <w:rPr>
                <w:rFonts w:ascii="Times New Roman" w:hAnsi="Times New Roman" w:cs="Times New Roman"/>
                <w:i/>
                <w:lang w:val="kk-KZ"/>
              </w:rPr>
              <w:t>29.02.2016</w:t>
            </w:r>
          </w:p>
        </w:tc>
        <w:tc>
          <w:tcPr>
            <w:tcW w:w="6775" w:type="dxa"/>
            <w:tcBorders>
              <w:top w:val="single" w:sz="4" w:space="0" w:color="auto"/>
              <w:left w:val="single" w:sz="4" w:space="0" w:color="auto"/>
              <w:bottom w:val="single" w:sz="4" w:space="0" w:color="auto"/>
              <w:right w:val="single" w:sz="4" w:space="0" w:color="auto"/>
            </w:tcBorders>
          </w:tcPr>
          <w:p w:rsidR="00722091" w:rsidRPr="00BF3408" w:rsidRDefault="00BF3408" w:rsidP="00722091">
            <w:pPr>
              <w:rPr>
                <w:rFonts w:ascii="Times New Roman" w:hAnsi="Times New Roman" w:cs="Times New Roman"/>
                <w:i/>
                <w:lang w:val="ru-RU"/>
              </w:rPr>
            </w:pPr>
            <w:r>
              <w:rPr>
                <w:rFonts w:ascii="Times New Roman" w:hAnsi="Times New Roman" w:cs="Times New Roman"/>
                <w:i/>
                <w:lang w:val="kk-KZ"/>
              </w:rPr>
              <w:t xml:space="preserve">АО «ННЦМД» г. Астана, Отдел управления человеческими ресурсами, </w:t>
            </w:r>
            <w:r>
              <w:rPr>
                <w:rFonts w:ascii="Times New Roman" w:hAnsi="Times New Roman" w:cs="Times New Roman"/>
                <w:i/>
              </w:rPr>
              <w:t>HR</w:t>
            </w:r>
            <w:r>
              <w:rPr>
                <w:rFonts w:ascii="Times New Roman" w:hAnsi="Times New Roman" w:cs="Times New Roman"/>
                <w:i/>
                <w:lang w:val="ru-RU"/>
              </w:rPr>
              <w:t>-менеджер</w:t>
            </w: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Pr="00BF3408" w:rsidRDefault="00BF3408" w:rsidP="00722091">
            <w:pPr>
              <w:pStyle w:val="a4"/>
              <w:spacing w:line="256" w:lineRule="auto"/>
              <w:jc w:val="center"/>
              <w:rPr>
                <w:bCs/>
                <w:i/>
                <w:lang w:val="kk-KZ" w:eastAsia="ru-RU"/>
              </w:rPr>
            </w:pPr>
            <w:r>
              <w:rPr>
                <w:bCs/>
                <w:i/>
                <w:lang w:val="kk-KZ" w:eastAsia="ru-RU"/>
              </w:rPr>
              <w:t xml:space="preserve">01.03.2016 </w:t>
            </w:r>
            <w:bookmarkStart w:id="0" w:name="_GoBack"/>
            <w:bookmarkEnd w:id="0"/>
          </w:p>
        </w:tc>
        <w:tc>
          <w:tcPr>
            <w:tcW w:w="1906" w:type="dxa"/>
            <w:tcBorders>
              <w:top w:val="single" w:sz="4" w:space="0" w:color="000000"/>
              <w:left w:val="single" w:sz="4" w:space="0" w:color="000000"/>
              <w:bottom w:val="single" w:sz="4" w:space="0" w:color="000000"/>
              <w:right w:val="single" w:sz="4" w:space="0" w:color="000000"/>
            </w:tcBorders>
          </w:tcPr>
          <w:p w:rsidR="00722091" w:rsidRPr="00BF3408" w:rsidRDefault="00BF3408" w:rsidP="00722091">
            <w:pPr>
              <w:pStyle w:val="a4"/>
              <w:spacing w:line="256" w:lineRule="auto"/>
              <w:jc w:val="center"/>
              <w:rPr>
                <w:bCs/>
                <w:i/>
                <w:lang w:val="kk-KZ" w:eastAsia="ru-RU"/>
              </w:rPr>
            </w:pPr>
            <w:r>
              <w:rPr>
                <w:bCs/>
                <w:i/>
                <w:lang w:val="kk-KZ" w:eastAsia="ru-RU"/>
              </w:rPr>
              <w:t>-</w:t>
            </w:r>
          </w:p>
        </w:tc>
        <w:tc>
          <w:tcPr>
            <w:tcW w:w="6775" w:type="dxa"/>
            <w:tcBorders>
              <w:top w:val="single" w:sz="4" w:space="0" w:color="000000"/>
              <w:left w:val="single" w:sz="4" w:space="0" w:color="000000"/>
              <w:bottom w:val="single" w:sz="4" w:space="0" w:color="000000"/>
              <w:right w:val="single" w:sz="4" w:space="0" w:color="000000"/>
            </w:tcBorders>
          </w:tcPr>
          <w:p w:rsidR="00722091" w:rsidRDefault="00BF3408" w:rsidP="00BF3408">
            <w:pPr>
              <w:pStyle w:val="a4"/>
              <w:spacing w:line="256" w:lineRule="auto"/>
              <w:rPr>
                <w:b/>
                <w:bCs/>
                <w:lang w:val="kk-KZ" w:eastAsia="ru-RU"/>
              </w:rPr>
            </w:pPr>
            <w:r>
              <w:rPr>
                <w:i/>
                <w:lang w:val="kk-KZ"/>
              </w:rPr>
              <w:t>ННЦМД</w:t>
            </w:r>
            <w:r>
              <w:rPr>
                <w:i/>
                <w:lang w:val="kk-KZ"/>
              </w:rPr>
              <w:t xml:space="preserve"> </w:t>
            </w:r>
            <w:r>
              <w:rPr>
                <w:i/>
                <w:lang w:val="kk-KZ"/>
              </w:rPr>
              <w:t>КФ «</w:t>
            </w:r>
            <w:r>
              <w:rPr>
                <w:i/>
              </w:rPr>
              <w:t>UMC</w:t>
            </w:r>
            <w:r>
              <w:rPr>
                <w:i/>
                <w:lang w:val="kk-KZ"/>
              </w:rPr>
              <w:t>»</w:t>
            </w:r>
            <w:r>
              <w:rPr>
                <w:i/>
                <w:lang w:val="kk-KZ"/>
              </w:rPr>
              <w:t xml:space="preserve"> </w:t>
            </w:r>
            <w:r>
              <w:rPr>
                <w:i/>
                <w:lang w:val="kk-KZ"/>
              </w:rPr>
              <w:t>г. Астана</w:t>
            </w:r>
            <w:r>
              <w:rPr>
                <w:i/>
                <w:lang w:val="kk-KZ"/>
              </w:rPr>
              <w:t>, Отдел менеджмента качества и безопасности пациентов, начальник отдела</w:t>
            </w: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Pr="00BF3408" w:rsidRDefault="00722091" w:rsidP="00722091">
            <w:pPr>
              <w:pStyle w:val="a4"/>
              <w:spacing w:line="256" w:lineRule="auto"/>
              <w:jc w:val="center"/>
              <w:rPr>
                <w:bCs/>
                <w:i/>
                <w:lang w:val="kk-KZ" w:eastAsia="ru-RU"/>
              </w:rPr>
            </w:pPr>
          </w:p>
        </w:tc>
        <w:tc>
          <w:tcPr>
            <w:tcW w:w="1906" w:type="dxa"/>
            <w:tcBorders>
              <w:top w:val="single" w:sz="4" w:space="0" w:color="000000"/>
              <w:left w:val="single" w:sz="4" w:space="0" w:color="000000"/>
              <w:bottom w:val="single" w:sz="4" w:space="0" w:color="000000"/>
              <w:right w:val="single" w:sz="4" w:space="0" w:color="000000"/>
            </w:tcBorders>
          </w:tcPr>
          <w:p w:rsidR="00722091" w:rsidRPr="00BF3408" w:rsidRDefault="00722091" w:rsidP="00722091">
            <w:pPr>
              <w:pStyle w:val="a4"/>
              <w:spacing w:line="256" w:lineRule="auto"/>
              <w:jc w:val="center"/>
              <w:rPr>
                <w:bCs/>
                <w:i/>
                <w:lang w:val="kk-KZ" w:eastAsia="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bCs/>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jc w:val="center"/>
              <w:rPr>
                <w:bCs/>
                <w:lang w:val="kk-KZ" w:eastAsia="ru-RU"/>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jc w:val="center"/>
              <w:rPr>
                <w:bCs/>
                <w:lang w:val="kk-KZ" w:eastAsia="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bCs/>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jc w:val="center"/>
              <w:rPr>
                <w:bCs/>
                <w:lang w:val="kk-KZ" w:eastAsia="ru-RU"/>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jc w:val="center"/>
              <w:rPr>
                <w:bCs/>
                <w:lang w:val="kk-KZ" w:eastAsia="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bCs/>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bCs/>
                <w:lang w:val="ru-RU"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bCs/>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ru-RU"/>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lang w:val="ru-RU"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ru-RU"/>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lang w:val="kk-KZ" w:eastAsia="ru-RU"/>
              </w:rPr>
            </w:pPr>
          </w:p>
        </w:tc>
      </w:tr>
      <w:tr w:rsidR="00722091" w:rsidRPr="00BF3408" w:rsidTr="00722091">
        <w:tc>
          <w:tcPr>
            <w:tcW w:w="1781"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1906" w:type="dxa"/>
            <w:tcBorders>
              <w:top w:val="single" w:sz="4" w:space="0" w:color="000000"/>
              <w:left w:val="single" w:sz="4" w:space="0" w:color="000000"/>
              <w:bottom w:val="single" w:sz="4" w:space="0" w:color="000000"/>
              <w:right w:val="single" w:sz="4" w:space="0" w:color="000000"/>
            </w:tcBorders>
          </w:tcPr>
          <w:p w:rsidR="00722091" w:rsidRDefault="00722091" w:rsidP="00722091">
            <w:pPr>
              <w:jc w:val="center"/>
              <w:rPr>
                <w:rFonts w:ascii="Times New Roman" w:hAnsi="Times New Roman" w:cs="Times New Roman"/>
                <w:sz w:val="24"/>
                <w:szCs w:val="24"/>
                <w:lang w:val="kk-KZ"/>
              </w:rPr>
            </w:pPr>
          </w:p>
        </w:tc>
        <w:tc>
          <w:tcPr>
            <w:tcW w:w="6775" w:type="dxa"/>
            <w:tcBorders>
              <w:top w:val="single" w:sz="4" w:space="0" w:color="000000"/>
              <w:left w:val="single" w:sz="4" w:space="0" w:color="000000"/>
              <w:bottom w:val="single" w:sz="4" w:space="0" w:color="000000"/>
              <w:right w:val="single" w:sz="4" w:space="0" w:color="000000"/>
            </w:tcBorders>
          </w:tcPr>
          <w:p w:rsidR="00722091" w:rsidRDefault="00722091" w:rsidP="00722091">
            <w:pPr>
              <w:pStyle w:val="a4"/>
              <w:spacing w:line="256" w:lineRule="auto"/>
              <w:rPr>
                <w:b/>
                <w:lang w:val="kk-KZ" w:eastAsia="ru-RU"/>
              </w:rPr>
            </w:pPr>
          </w:p>
        </w:tc>
      </w:tr>
    </w:tbl>
    <w:p w:rsidR="008D0789" w:rsidRDefault="008D0789" w:rsidP="008D0789">
      <w:pPr>
        <w:pStyle w:val="a4"/>
        <w:rPr>
          <w:color w:val="000000"/>
          <w:lang w:val="ru-RU" w:eastAsia="ru-RU"/>
        </w:rPr>
      </w:pPr>
    </w:p>
    <w:p w:rsidR="008D0789" w:rsidRDefault="008D0789" w:rsidP="008D0789">
      <w:pPr>
        <w:pStyle w:val="a4"/>
        <w:rPr>
          <w:color w:val="000000"/>
          <w:sz w:val="28"/>
          <w:szCs w:val="28"/>
          <w:lang w:val="kk-KZ" w:eastAsia="ru-RU"/>
        </w:rPr>
      </w:pPr>
      <w:r>
        <w:rPr>
          <w:color w:val="000000"/>
          <w:sz w:val="28"/>
          <w:szCs w:val="28"/>
          <w:lang w:val="kk-KZ" w:eastAsia="ru-RU"/>
        </w:rPr>
        <w:t>Қол қою</w:t>
      </w:r>
      <w:r>
        <w:rPr>
          <w:color w:val="000000"/>
          <w:sz w:val="28"/>
          <w:szCs w:val="28"/>
          <w:lang w:val="ru-RU" w:eastAsia="ru-RU"/>
        </w:rPr>
        <w:t>*</w:t>
      </w:r>
      <w:r w:rsidR="00BF3408">
        <w:rPr>
          <w:color w:val="000000"/>
          <w:sz w:val="28"/>
          <w:szCs w:val="28"/>
          <w:lang w:val="kk-KZ" w:eastAsia="ru-RU"/>
        </w:rPr>
        <w:t xml:space="preserve">   ______________ «</w:t>
      </w:r>
      <w:r w:rsidR="00722091">
        <w:rPr>
          <w:color w:val="000000"/>
          <w:sz w:val="28"/>
          <w:szCs w:val="28"/>
          <w:lang w:val="kk-KZ" w:eastAsia="ru-RU"/>
        </w:rPr>
        <w:t>»</w:t>
      </w:r>
      <w:r w:rsidR="00BF3408">
        <w:rPr>
          <w:color w:val="000000"/>
          <w:sz w:val="28"/>
          <w:szCs w:val="28"/>
          <w:lang w:val="kk-KZ" w:eastAsia="ru-RU"/>
        </w:rPr>
        <w:t>2018</w:t>
      </w:r>
      <w:r>
        <w:rPr>
          <w:color w:val="000000"/>
          <w:sz w:val="28"/>
          <w:szCs w:val="28"/>
          <w:lang w:val="kk-KZ" w:eastAsia="ru-RU"/>
        </w:rPr>
        <w:t>жыл</w:t>
      </w:r>
    </w:p>
    <w:p w:rsidR="008D0789" w:rsidRDefault="008D0789" w:rsidP="008D0789">
      <w:pPr>
        <w:pStyle w:val="a4"/>
        <w:rPr>
          <w:color w:val="000000"/>
          <w:sz w:val="28"/>
          <w:szCs w:val="28"/>
          <w:lang w:val="kk-KZ" w:eastAsia="ru-RU"/>
        </w:rPr>
      </w:pPr>
    </w:p>
    <w:p w:rsidR="008D0789" w:rsidRPr="008D0789" w:rsidRDefault="008D0789" w:rsidP="008D0789">
      <w:pPr>
        <w:pStyle w:val="a4"/>
        <w:rPr>
          <w:b/>
          <w:bCs/>
          <w:color w:val="000000"/>
          <w:sz w:val="28"/>
          <w:szCs w:val="28"/>
          <w:lang w:val="kk-KZ" w:eastAsia="ru-RU"/>
        </w:rPr>
      </w:pPr>
      <w:r>
        <w:rPr>
          <w:color w:val="000000"/>
          <w:sz w:val="28"/>
          <w:szCs w:val="28"/>
          <w:lang w:val="kk-KZ" w:eastAsia="ru-RU"/>
        </w:rPr>
        <w:t>Личная под</w:t>
      </w:r>
      <w:r w:rsidR="00722091">
        <w:rPr>
          <w:color w:val="000000"/>
          <w:sz w:val="28"/>
          <w:szCs w:val="28"/>
          <w:lang w:val="kk-KZ" w:eastAsia="ru-RU"/>
        </w:rPr>
        <w:t xml:space="preserve">пись*     </w:t>
      </w:r>
      <w:r w:rsidR="00BF3408">
        <w:rPr>
          <w:color w:val="000000"/>
          <w:sz w:val="28"/>
          <w:szCs w:val="28"/>
          <w:lang w:val="kk-KZ" w:eastAsia="ru-RU"/>
        </w:rPr>
        <w:t>______________ «</w:t>
      </w:r>
      <w:r>
        <w:rPr>
          <w:color w:val="000000"/>
          <w:sz w:val="28"/>
          <w:szCs w:val="28"/>
          <w:lang w:val="kk-KZ" w:eastAsia="ru-RU"/>
        </w:rPr>
        <w:t>»</w:t>
      </w:r>
      <w:r w:rsidR="00BF3408">
        <w:rPr>
          <w:color w:val="000000"/>
          <w:sz w:val="28"/>
          <w:szCs w:val="28"/>
          <w:lang w:val="kk-KZ" w:eastAsia="ru-RU"/>
        </w:rPr>
        <w:t>2018</w:t>
      </w:r>
      <w:r>
        <w:rPr>
          <w:color w:val="000000"/>
          <w:sz w:val="28"/>
          <w:szCs w:val="28"/>
          <w:lang w:val="kk-KZ" w:eastAsia="ru-RU"/>
        </w:rPr>
        <w:t>год</w:t>
      </w:r>
    </w:p>
    <w:p w:rsidR="008D0789" w:rsidRPr="007C1AF5" w:rsidRDefault="008D0789" w:rsidP="008D0789">
      <w:pPr>
        <w:rPr>
          <w:rFonts w:ascii="Times New Roman" w:hAnsi="Times New Roman" w:cs="Times New Roman"/>
          <w:b/>
          <w:i/>
          <w:sz w:val="28"/>
          <w:szCs w:val="28"/>
          <w:lang w:val="kk-KZ"/>
        </w:rPr>
      </w:pPr>
      <w:r w:rsidRPr="007C1AF5">
        <w:rPr>
          <w:rFonts w:ascii="Times New Roman" w:hAnsi="Times New Roman" w:cs="Times New Roman"/>
          <w:b/>
          <w:sz w:val="28"/>
          <w:szCs w:val="28"/>
          <w:lang w:val="kk-KZ"/>
        </w:rPr>
        <w:t xml:space="preserve">* </w:t>
      </w:r>
      <w:r w:rsidRPr="007C1AF5">
        <w:rPr>
          <w:rFonts w:ascii="Times New Roman" w:hAnsi="Times New Roman" w:cs="Times New Roman"/>
          <w:b/>
          <w:i/>
          <w:sz w:val="28"/>
          <w:szCs w:val="28"/>
          <w:lang w:val="kk-KZ"/>
        </w:rPr>
        <w:t>қойылған қол енгізілген деректердің шынайылығынкуәландырады;</w:t>
      </w:r>
    </w:p>
    <w:p w:rsidR="00BF74EA" w:rsidRPr="008D0789" w:rsidRDefault="008D0789" w:rsidP="008D0789">
      <w:pPr>
        <w:rPr>
          <w:rFonts w:ascii="Times New Roman" w:hAnsi="Times New Roman" w:cs="Times New Roman"/>
          <w:b/>
          <w:i/>
          <w:sz w:val="28"/>
          <w:szCs w:val="28"/>
          <w:lang w:val="ru-RU"/>
        </w:rPr>
      </w:pPr>
      <w:r w:rsidRPr="008D0789">
        <w:rPr>
          <w:rFonts w:ascii="Times New Roman" w:hAnsi="Times New Roman" w:cs="Times New Roman"/>
          <w:b/>
          <w:i/>
          <w:sz w:val="28"/>
          <w:szCs w:val="28"/>
          <w:lang w:val="ru-RU"/>
        </w:rPr>
        <w:t>подпись</w:t>
      </w:r>
      <w:r w:rsidRPr="008D0789">
        <w:rPr>
          <w:rFonts w:ascii="Times New Roman" w:hAnsi="Times New Roman" w:cs="Times New Roman"/>
          <w:i/>
          <w:sz w:val="28"/>
          <w:szCs w:val="28"/>
          <w:lang w:val="ru-RU"/>
        </w:rPr>
        <w:t xml:space="preserve"> </w:t>
      </w:r>
      <w:r w:rsidRPr="008D0789">
        <w:rPr>
          <w:rFonts w:ascii="Times New Roman" w:hAnsi="Times New Roman" w:cs="Times New Roman"/>
          <w:b/>
          <w:i/>
          <w:sz w:val="28"/>
          <w:szCs w:val="28"/>
          <w:lang w:val="ru-RU"/>
        </w:rPr>
        <w:t xml:space="preserve">удостоверяет подлинность внесенных данных; </w:t>
      </w:r>
    </w:p>
    <w:sectPr w:rsidR="00BF74EA" w:rsidRPr="008D0789" w:rsidSect="00BF74EA">
      <w:pgSz w:w="11906" w:h="16838"/>
      <w:pgMar w:top="1134" w:right="96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 Kaz">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8B3"/>
    <w:rsid w:val="00305A15"/>
    <w:rsid w:val="00340368"/>
    <w:rsid w:val="00345AC0"/>
    <w:rsid w:val="003658B3"/>
    <w:rsid w:val="005A5FE8"/>
    <w:rsid w:val="006A12CA"/>
    <w:rsid w:val="00722091"/>
    <w:rsid w:val="00737699"/>
    <w:rsid w:val="007C1AF5"/>
    <w:rsid w:val="008D0789"/>
    <w:rsid w:val="00A019B4"/>
    <w:rsid w:val="00BF3408"/>
    <w:rsid w:val="00BF74EA"/>
    <w:rsid w:val="00E90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35A2D1-EB2C-462F-9B72-14DE1DA8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B3"/>
    <w:pPr>
      <w:spacing w:after="200" w:line="276" w:lineRule="auto"/>
    </w:pPr>
    <w:rPr>
      <w:rFonts w:ascii="Consolas" w:eastAsia="Calibri"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4 Знак1,Знак4 Знак Знак Знак,Знак4 Знак Знак1,Обычный (Web)1 Знак"/>
    <w:link w:val="a4"/>
    <w:locked/>
    <w:rsid w:val="003658B3"/>
    <w:rPr>
      <w:rFonts w:ascii="Times New Roman" w:eastAsia="Times New Roman" w:hAnsi="Times New Roman" w:cs="Times New Roman"/>
      <w:sz w:val="24"/>
      <w:szCs w:val="24"/>
      <w:lang w:val="x-none"/>
    </w:rPr>
  </w:style>
  <w:style w:type="paragraph" w:styleId="a4">
    <w:name w:val="Normal (Web)"/>
    <w:aliases w:val="Обычный (Web),Обычный (веб)1,Обычный (веб)1 Знак Знак Зн Знак Знак,Обычный (веб)1 Знак Знак Зн Знак,Обычный (веб)1 Знак Знак Зн,Знак4,Знак4 Знак Знак,Знак4 Знак,Обычный (Web)1,Обычный (веб) Знак1,Обычный (веб) Знак Знак1,Знак Знак1 Знак"/>
    <w:basedOn w:val="a"/>
    <w:link w:val="a3"/>
    <w:unhideWhenUsed/>
    <w:rsid w:val="003658B3"/>
    <w:pPr>
      <w:tabs>
        <w:tab w:val="center" w:pos="4677"/>
        <w:tab w:val="right" w:pos="9355"/>
      </w:tabs>
      <w:spacing w:after="0" w:line="240" w:lineRule="auto"/>
    </w:pPr>
    <w:rPr>
      <w:rFonts w:ascii="Times New Roman" w:eastAsia="Times New Roman" w:hAnsi="Times New Roman" w:cs="Times New Roman"/>
      <w:sz w:val="24"/>
      <w:szCs w:val="24"/>
      <w:lang w:val="x-none"/>
    </w:rPr>
  </w:style>
  <w:style w:type="paragraph" w:customStyle="1" w:styleId="1">
    <w:name w:val="Подзаголовок1"/>
    <w:basedOn w:val="a"/>
    <w:rsid w:val="003658B3"/>
    <w:pPr>
      <w:suppressAutoHyphens/>
      <w:spacing w:after="0" w:line="240" w:lineRule="auto"/>
      <w:jc w:val="center"/>
    </w:pPr>
    <w:rPr>
      <w:rFonts w:ascii="Times Kaz" w:eastAsia="Times New Roman" w:hAnsi="Times Kaz" w:cs="Times New Roman"/>
      <w:b/>
      <w:sz w:val="32"/>
      <w:szCs w:val="20"/>
      <w:lang w:val="ru-RU" w:eastAsia="ar-SA"/>
    </w:rPr>
  </w:style>
  <w:style w:type="paragraph" w:styleId="a5">
    <w:name w:val="Balloon Text"/>
    <w:basedOn w:val="a"/>
    <w:link w:val="a6"/>
    <w:uiPriority w:val="99"/>
    <w:semiHidden/>
    <w:unhideWhenUsed/>
    <w:rsid w:val="006A12C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A12C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123201">
      <w:bodyDiv w:val="1"/>
      <w:marLeft w:val="0"/>
      <w:marRight w:val="0"/>
      <w:marTop w:val="0"/>
      <w:marBottom w:val="0"/>
      <w:divBdr>
        <w:top w:val="none" w:sz="0" w:space="0" w:color="auto"/>
        <w:left w:val="none" w:sz="0" w:space="0" w:color="auto"/>
        <w:bottom w:val="none" w:sz="0" w:space="0" w:color="auto"/>
        <w:right w:val="none" w:sz="0" w:space="0" w:color="auto"/>
      </w:divBdr>
    </w:div>
    <w:div w:id="130385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 Даирбекова</dc:creator>
  <cp:keywords/>
  <dc:description/>
  <cp:lastModifiedBy>Бахыткуль Кубжасарова</cp:lastModifiedBy>
  <cp:revision>8</cp:revision>
  <cp:lastPrinted>2017-07-26T11:09:00Z</cp:lastPrinted>
  <dcterms:created xsi:type="dcterms:W3CDTF">2017-01-23T11:14:00Z</dcterms:created>
  <dcterms:modified xsi:type="dcterms:W3CDTF">2018-04-27T08:59:00Z</dcterms:modified>
</cp:coreProperties>
</file>